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382F" w14:textId="5A100FE5" w:rsidR="7CCB977C" w:rsidRDefault="00E332BA" w:rsidP="00584238">
      <w:pPr>
        <w:spacing w:line="259" w:lineRule="auto"/>
      </w:pPr>
      <w:r>
        <w:rPr>
          <w:rFonts w:hint="eastAsia"/>
          <w:noProof/>
          <w:lang w:eastAsia="en-NZ"/>
        </w:rPr>
        <w:drawing>
          <wp:anchor distT="0" distB="0" distL="114300" distR="114300" simplePos="0" relativeHeight="251659264" behindDoc="1" locked="0" layoutInCell="1" allowOverlap="1" wp14:anchorId="5E995FD5" wp14:editId="58A63102">
            <wp:simplePos x="0" y="0"/>
            <wp:positionH relativeFrom="column">
              <wp:posOffset>4049834</wp:posOffset>
            </wp:positionH>
            <wp:positionV relativeFrom="paragraph">
              <wp:posOffset>-419100</wp:posOffset>
            </wp:positionV>
            <wp:extent cx="2067795" cy="904875"/>
            <wp:effectExtent l="0" t="0" r="889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3291" cy="907280"/>
                    </a:xfrm>
                    <a:prstGeom prst="rect">
                      <a:avLst/>
                    </a:prstGeom>
                  </pic:spPr>
                </pic:pic>
              </a:graphicData>
            </a:graphic>
            <wp14:sizeRelH relativeFrom="page">
              <wp14:pctWidth>0</wp14:pctWidth>
            </wp14:sizeRelH>
            <wp14:sizeRelV relativeFrom="page">
              <wp14:pctHeight>0</wp14:pctHeight>
            </wp14:sizeRelV>
          </wp:anchor>
        </w:drawing>
      </w:r>
    </w:p>
    <w:p w14:paraId="3E4AF271" w14:textId="77777777" w:rsidR="00E332BA" w:rsidRDefault="00E332BA" w:rsidP="00584238">
      <w:pPr>
        <w:spacing w:line="259" w:lineRule="auto"/>
        <w:rPr>
          <w:rStyle w:val="TitleChar"/>
          <w:sz w:val="36"/>
          <w:szCs w:val="36"/>
        </w:rPr>
      </w:pPr>
    </w:p>
    <w:p w14:paraId="2D9156B9" w14:textId="77777777" w:rsidR="00E332BA" w:rsidRDefault="00E332BA" w:rsidP="00584238">
      <w:pPr>
        <w:spacing w:line="259" w:lineRule="auto"/>
        <w:rPr>
          <w:rStyle w:val="TitleChar"/>
          <w:sz w:val="36"/>
          <w:szCs w:val="36"/>
        </w:rPr>
      </w:pPr>
    </w:p>
    <w:p w14:paraId="62120A0C" w14:textId="5C43BC08" w:rsidR="7012EEB9" w:rsidRDefault="7012EEB9" w:rsidP="00584238">
      <w:pPr>
        <w:spacing w:line="259" w:lineRule="auto"/>
        <w:rPr>
          <w:rStyle w:val="TitleChar"/>
          <w:sz w:val="36"/>
          <w:szCs w:val="36"/>
        </w:rPr>
      </w:pPr>
      <w:r w:rsidRPr="0FFB6292">
        <w:rPr>
          <w:rStyle w:val="TitleChar"/>
          <w:sz w:val="36"/>
          <w:szCs w:val="36"/>
        </w:rPr>
        <w:t xml:space="preserve">Submission by </w:t>
      </w:r>
    </w:p>
    <w:p w14:paraId="6C3BC770" w14:textId="1460949C" w:rsidR="0FFB6292" w:rsidRDefault="0FFB6292" w:rsidP="00584238">
      <w:pPr>
        <w:spacing w:line="259" w:lineRule="auto"/>
        <w:rPr>
          <w:rStyle w:val="TitleChar"/>
          <w:b/>
          <w:bCs/>
          <w:sz w:val="48"/>
          <w:szCs w:val="48"/>
        </w:rPr>
      </w:pPr>
    </w:p>
    <w:p w14:paraId="24DE24A7" w14:textId="6A2D69C0" w:rsidR="7012EEB9" w:rsidRDefault="7012EEB9" w:rsidP="00584238">
      <w:pPr>
        <w:spacing w:line="259" w:lineRule="auto"/>
        <w:rPr>
          <w:rStyle w:val="TitleChar"/>
          <w:b/>
          <w:bCs/>
          <w:sz w:val="48"/>
          <w:szCs w:val="48"/>
        </w:rPr>
      </w:pPr>
      <w:r w:rsidRPr="0FFB6292">
        <w:rPr>
          <w:rStyle w:val="TitleChar"/>
          <w:b/>
          <w:bCs/>
          <w:sz w:val="48"/>
          <w:szCs w:val="48"/>
        </w:rPr>
        <w:t xml:space="preserve">Civil Contractors New Zealand </w:t>
      </w:r>
    </w:p>
    <w:p w14:paraId="04976BC2" w14:textId="65090A7D" w:rsidR="0FFB6292" w:rsidRDefault="0FFB6292" w:rsidP="00584238">
      <w:pPr>
        <w:spacing w:line="259" w:lineRule="auto"/>
        <w:rPr>
          <w:rStyle w:val="TitleChar"/>
          <w:sz w:val="36"/>
          <w:szCs w:val="36"/>
        </w:rPr>
      </w:pPr>
    </w:p>
    <w:p w14:paraId="0E039F4F" w14:textId="10BAD38B" w:rsidR="7012EEB9" w:rsidRDefault="7012EEB9" w:rsidP="00584238">
      <w:pPr>
        <w:spacing w:line="259" w:lineRule="auto"/>
        <w:rPr>
          <w:rStyle w:val="TitleChar"/>
          <w:b/>
          <w:bCs/>
          <w:sz w:val="32"/>
          <w:szCs w:val="32"/>
        </w:rPr>
      </w:pPr>
      <w:r w:rsidRPr="0FFB6292">
        <w:rPr>
          <w:rStyle w:val="TitleChar"/>
          <w:sz w:val="36"/>
          <w:szCs w:val="36"/>
        </w:rPr>
        <w:t>to the</w:t>
      </w:r>
      <w:r w:rsidRPr="0FFB6292">
        <w:rPr>
          <w:rStyle w:val="TitleChar"/>
          <w:b/>
          <w:bCs/>
          <w:sz w:val="36"/>
          <w:szCs w:val="36"/>
        </w:rPr>
        <w:t xml:space="preserve"> </w:t>
      </w:r>
    </w:p>
    <w:p w14:paraId="54191632" w14:textId="4889C149" w:rsidR="0FFB6292" w:rsidRDefault="0FFB6292" w:rsidP="00584238">
      <w:pPr>
        <w:spacing w:line="259" w:lineRule="auto"/>
        <w:rPr>
          <w:rStyle w:val="TitleChar"/>
          <w:b/>
          <w:bCs/>
          <w:sz w:val="48"/>
          <w:szCs w:val="48"/>
        </w:rPr>
      </w:pPr>
    </w:p>
    <w:p w14:paraId="0BFCAC88" w14:textId="107FDD75" w:rsidR="7012EEB9" w:rsidRDefault="7012EEB9" w:rsidP="00584238">
      <w:pPr>
        <w:spacing w:line="259" w:lineRule="auto"/>
        <w:rPr>
          <w:rStyle w:val="TitleChar"/>
          <w:b/>
          <w:bCs/>
          <w:sz w:val="48"/>
          <w:szCs w:val="48"/>
        </w:rPr>
      </w:pPr>
      <w:r w:rsidRPr="0FFB6292">
        <w:rPr>
          <w:rStyle w:val="TitleChar"/>
          <w:b/>
          <w:bCs/>
          <w:sz w:val="48"/>
          <w:szCs w:val="48"/>
        </w:rPr>
        <w:t xml:space="preserve">New Zealand </w:t>
      </w:r>
      <w:r w:rsidR="0031779F">
        <w:rPr>
          <w:rStyle w:val="TitleChar"/>
          <w:b/>
          <w:bCs/>
          <w:sz w:val="48"/>
          <w:szCs w:val="48"/>
        </w:rPr>
        <w:t xml:space="preserve">Government </w:t>
      </w:r>
    </w:p>
    <w:p w14:paraId="053E78C8" w14:textId="5A3611AE" w:rsidR="0FFB6292" w:rsidRDefault="0FFB6292" w:rsidP="00584238">
      <w:pPr>
        <w:spacing w:line="259" w:lineRule="auto"/>
        <w:rPr>
          <w:rStyle w:val="TitleChar"/>
          <w:sz w:val="36"/>
          <w:szCs w:val="36"/>
        </w:rPr>
      </w:pPr>
    </w:p>
    <w:p w14:paraId="38D3E00D" w14:textId="66D42756" w:rsidR="3FA96F58" w:rsidRDefault="3FA96F58" w:rsidP="00584238">
      <w:pPr>
        <w:spacing w:line="259" w:lineRule="auto"/>
        <w:rPr>
          <w:rStyle w:val="TitleChar"/>
          <w:sz w:val="36"/>
          <w:szCs w:val="36"/>
        </w:rPr>
      </w:pPr>
      <w:r w:rsidRPr="0FFB6292">
        <w:rPr>
          <w:rStyle w:val="TitleChar"/>
          <w:sz w:val="36"/>
          <w:szCs w:val="36"/>
        </w:rPr>
        <w:t xml:space="preserve">on the </w:t>
      </w:r>
    </w:p>
    <w:p w14:paraId="207AD449" w14:textId="157A2C9F" w:rsidR="0FFB6292" w:rsidRDefault="0FFB6292" w:rsidP="00584238">
      <w:pPr>
        <w:spacing w:line="259" w:lineRule="auto"/>
        <w:rPr>
          <w:rStyle w:val="TitleChar"/>
          <w:sz w:val="36"/>
          <w:szCs w:val="36"/>
        </w:rPr>
      </w:pPr>
    </w:p>
    <w:p w14:paraId="253D5850" w14:textId="594F4B5A" w:rsidR="3FA96F58" w:rsidRDefault="005E4A44" w:rsidP="00584238">
      <w:pPr>
        <w:spacing w:line="259" w:lineRule="auto"/>
        <w:rPr>
          <w:rStyle w:val="TitleChar"/>
          <w:b/>
          <w:bCs/>
          <w:sz w:val="48"/>
          <w:szCs w:val="48"/>
        </w:rPr>
      </w:pPr>
      <w:r>
        <w:rPr>
          <w:rStyle w:val="TitleChar"/>
          <w:b/>
          <w:bCs/>
          <w:sz w:val="48"/>
          <w:szCs w:val="48"/>
        </w:rPr>
        <w:t xml:space="preserve">Submission on the discussion document on proposed changes to the wetland regulations </w:t>
      </w:r>
    </w:p>
    <w:p w14:paraId="4E387E42" w14:textId="5BE34A28" w:rsidR="0FFB6292" w:rsidRDefault="0FFB6292" w:rsidP="00584238">
      <w:pPr>
        <w:spacing w:line="259" w:lineRule="auto"/>
        <w:rPr>
          <w:rStyle w:val="TitleChar"/>
          <w:b/>
          <w:bCs/>
          <w:sz w:val="48"/>
          <w:szCs w:val="48"/>
        </w:rPr>
      </w:pPr>
    </w:p>
    <w:p w14:paraId="68E64B29" w14:textId="571F6F28" w:rsidR="3FA96F58" w:rsidRDefault="005E4A44" w:rsidP="00584238">
      <w:pPr>
        <w:spacing w:line="259" w:lineRule="auto"/>
        <w:rPr>
          <w:rStyle w:val="TitleChar"/>
          <w:b/>
          <w:bCs/>
          <w:sz w:val="48"/>
          <w:szCs w:val="48"/>
        </w:rPr>
      </w:pPr>
      <w:r>
        <w:rPr>
          <w:rStyle w:val="TitleChar"/>
          <w:b/>
          <w:bCs/>
          <w:sz w:val="48"/>
          <w:szCs w:val="48"/>
        </w:rPr>
        <w:t>October</w:t>
      </w:r>
      <w:r w:rsidR="3FA96F58" w:rsidRPr="0FFB6292">
        <w:rPr>
          <w:rStyle w:val="TitleChar"/>
          <w:b/>
          <w:bCs/>
          <w:sz w:val="48"/>
          <w:szCs w:val="48"/>
        </w:rPr>
        <w:t xml:space="preserve"> 2021</w:t>
      </w:r>
    </w:p>
    <w:p w14:paraId="7ACD53FB" w14:textId="06CA9EE2" w:rsidR="0FFB6292" w:rsidRDefault="0FFB6292" w:rsidP="00584238">
      <w:pPr>
        <w:spacing w:line="259" w:lineRule="auto"/>
        <w:rPr>
          <w:rStyle w:val="TitleChar"/>
          <w:b/>
          <w:bCs/>
          <w:sz w:val="48"/>
          <w:szCs w:val="48"/>
        </w:rPr>
      </w:pPr>
    </w:p>
    <w:p w14:paraId="263E0897" w14:textId="34DC5413" w:rsidR="00187C8D" w:rsidRDefault="00187C8D" w:rsidP="00584238">
      <w:pPr>
        <w:spacing w:line="259" w:lineRule="auto"/>
        <w:rPr>
          <w:rStyle w:val="TitleChar"/>
          <w:b/>
          <w:bCs/>
          <w:sz w:val="48"/>
          <w:szCs w:val="48"/>
        </w:rPr>
      </w:pPr>
    </w:p>
    <w:p w14:paraId="03923596" w14:textId="1B1E5AB4" w:rsidR="00187C8D" w:rsidRDefault="00187C8D" w:rsidP="00584238">
      <w:pPr>
        <w:spacing w:line="259" w:lineRule="auto"/>
        <w:rPr>
          <w:rStyle w:val="TitleChar"/>
          <w:b/>
          <w:bCs/>
          <w:sz w:val="48"/>
          <w:szCs w:val="48"/>
        </w:rPr>
      </w:pPr>
    </w:p>
    <w:p w14:paraId="768A64BF" w14:textId="77777777" w:rsidR="00187C8D" w:rsidRDefault="00187C8D" w:rsidP="00584238">
      <w:pPr>
        <w:spacing w:line="259" w:lineRule="auto"/>
        <w:rPr>
          <w:rStyle w:val="TitleChar"/>
          <w:b/>
          <w:bCs/>
          <w:sz w:val="48"/>
          <w:szCs w:val="48"/>
        </w:rPr>
      </w:pPr>
    </w:p>
    <w:p w14:paraId="6F7589B7" w14:textId="4C18C926" w:rsidR="00CB40B9" w:rsidRPr="00651AAA" w:rsidRDefault="00C963E0" w:rsidP="00584238">
      <w:pPr>
        <w:rPr>
          <w:rStyle w:val="TitleChar"/>
          <w:rFonts w:ascii="Arial" w:hAnsi="Arial" w:cs="Arial"/>
          <w:b/>
          <w:bCs/>
          <w:sz w:val="24"/>
          <w:szCs w:val="24"/>
        </w:rPr>
      </w:pPr>
      <w:r w:rsidRPr="00651AAA">
        <w:rPr>
          <w:rStyle w:val="TitleChar"/>
          <w:rFonts w:ascii="Arial" w:hAnsi="Arial" w:cs="Arial"/>
          <w:b/>
          <w:bCs/>
          <w:sz w:val="24"/>
          <w:szCs w:val="24"/>
        </w:rPr>
        <w:t>Con</w:t>
      </w:r>
      <w:r w:rsidR="00F44940" w:rsidRPr="00651AAA">
        <w:rPr>
          <w:rStyle w:val="TitleChar"/>
          <w:rFonts w:ascii="Arial" w:hAnsi="Arial" w:cs="Arial"/>
          <w:b/>
          <w:bCs/>
          <w:sz w:val="24"/>
          <w:szCs w:val="24"/>
        </w:rPr>
        <w:t>tact Details</w:t>
      </w:r>
      <w:r w:rsidR="00BF7EC9" w:rsidRPr="00651AAA">
        <w:rPr>
          <w:rStyle w:val="TitleChar"/>
          <w:rFonts w:ascii="Arial" w:hAnsi="Arial" w:cs="Arial"/>
          <w:b/>
          <w:bCs/>
          <w:sz w:val="24"/>
          <w:szCs w:val="24"/>
        </w:rPr>
        <w:t>:</w:t>
      </w:r>
    </w:p>
    <w:p w14:paraId="56D4FD81" w14:textId="5A5A0F1C" w:rsidR="00F44940" w:rsidRPr="00651AAA" w:rsidRDefault="00F44940" w:rsidP="00584238">
      <w:pPr>
        <w:rPr>
          <w:rStyle w:val="TitleChar"/>
          <w:rFonts w:ascii="Arial" w:hAnsi="Arial" w:cs="Arial"/>
          <w:sz w:val="24"/>
          <w:szCs w:val="24"/>
        </w:rPr>
      </w:pPr>
      <w:r w:rsidRPr="00651AAA">
        <w:rPr>
          <w:rStyle w:val="TitleChar"/>
          <w:rFonts w:ascii="Arial" w:hAnsi="Arial" w:cs="Arial"/>
          <w:sz w:val="24"/>
          <w:szCs w:val="24"/>
        </w:rPr>
        <w:t>Peter Silcock</w:t>
      </w:r>
    </w:p>
    <w:p w14:paraId="4C027EA3" w14:textId="6A23AD7B" w:rsidR="00F44940" w:rsidRPr="00651AAA" w:rsidRDefault="00694521" w:rsidP="00584238">
      <w:pPr>
        <w:rPr>
          <w:rStyle w:val="TitleChar"/>
          <w:rFonts w:ascii="Arial" w:hAnsi="Arial" w:cs="Arial"/>
          <w:sz w:val="24"/>
          <w:szCs w:val="24"/>
        </w:rPr>
      </w:pPr>
      <w:hyperlink r:id="rId12" w:history="1">
        <w:r w:rsidR="00BF7EC9" w:rsidRPr="00651AAA">
          <w:rPr>
            <w:rStyle w:val="Hyperlink"/>
            <w:rFonts w:ascii="Arial" w:eastAsiaTheme="majorEastAsia" w:hAnsi="Arial" w:cs="Arial"/>
            <w:spacing w:val="-10"/>
            <w:kern w:val="28"/>
          </w:rPr>
          <w:t>peter@civilcontractors.co.nz</w:t>
        </w:r>
      </w:hyperlink>
    </w:p>
    <w:p w14:paraId="295CE804" w14:textId="1C46FCB1" w:rsidR="00BF7EC9" w:rsidRPr="00651AAA" w:rsidRDefault="00BF7EC9" w:rsidP="00584238">
      <w:pPr>
        <w:rPr>
          <w:rStyle w:val="TitleChar"/>
          <w:rFonts w:ascii="Arial" w:hAnsi="Arial" w:cs="Arial"/>
          <w:sz w:val="24"/>
          <w:szCs w:val="24"/>
        </w:rPr>
      </w:pPr>
      <w:r w:rsidRPr="00651AAA">
        <w:rPr>
          <w:rStyle w:val="TitleChar"/>
          <w:rFonts w:ascii="Arial" w:hAnsi="Arial" w:cs="Arial"/>
          <w:sz w:val="24"/>
          <w:szCs w:val="24"/>
        </w:rPr>
        <w:t>027 448 7036</w:t>
      </w:r>
    </w:p>
    <w:p w14:paraId="6A58C972" w14:textId="18A9FB42" w:rsidR="00BF7EC9" w:rsidRPr="00651AAA" w:rsidRDefault="00BF7EC9" w:rsidP="00584238">
      <w:pPr>
        <w:rPr>
          <w:rStyle w:val="TitleChar"/>
          <w:rFonts w:ascii="Arial" w:hAnsi="Arial" w:cs="Arial"/>
          <w:sz w:val="24"/>
          <w:szCs w:val="24"/>
        </w:rPr>
      </w:pPr>
      <w:r w:rsidRPr="00651AAA">
        <w:rPr>
          <w:rStyle w:val="TitleChar"/>
          <w:rFonts w:ascii="Arial" w:hAnsi="Arial" w:cs="Arial"/>
          <w:sz w:val="24"/>
          <w:szCs w:val="24"/>
        </w:rPr>
        <w:t>www.civilcontractors.co.nz</w:t>
      </w:r>
    </w:p>
    <w:p w14:paraId="07085BEE" w14:textId="480AB1A5" w:rsidR="007B1769" w:rsidRDefault="007B1769">
      <w:pPr>
        <w:rPr>
          <w:rStyle w:val="TitleChar"/>
          <w:b/>
          <w:bCs/>
          <w:sz w:val="48"/>
          <w:szCs w:val="48"/>
        </w:rPr>
      </w:pPr>
      <w:r>
        <w:rPr>
          <w:rStyle w:val="TitleChar"/>
          <w:b/>
          <w:bCs/>
          <w:sz w:val="48"/>
          <w:szCs w:val="48"/>
        </w:rPr>
        <w:br w:type="page"/>
      </w:r>
    </w:p>
    <w:p w14:paraId="5D4DF562" w14:textId="77777777" w:rsidR="0FFB6292" w:rsidRPr="00C86FAD" w:rsidRDefault="0FFB6292" w:rsidP="00584238">
      <w:pPr>
        <w:spacing w:line="259" w:lineRule="auto"/>
        <w:rPr>
          <w:rStyle w:val="TitleChar"/>
          <w:rFonts w:ascii="Arial" w:hAnsi="Arial" w:cs="Arial"/>
          <w:b/>
          <w:bCs/>
          <w:sz w:val="48"/>
          <w:szCs w:val="48"/>
        </w:rPr>
      </w:pPr>
    </w:p>
    <w:p w14:paraId="53B53E10" w14:textId="56FAA3B4" w:rsidR="0FFB6292" w:rsidRDefault="3FA96F58" w:rsidP="00584238">
      <w:pPr>
        <w:spacing w:line="259" w:lineRule="auto"/>
        <w:rPr>
          <w:rStyle w:val="TitleChar"/>
          <w:rFonts w:ascii="Arial" w:hAnsi="Arial" w:cs="Arial"/>
          <w:b/>
          <w:bCs/>
          <w:sz w:val="22"/>
          <w:szCs w:val="22"/>
        </w:rPr>
      </w:pPr>
      <w:r w:rsidRPr="00C86FAD">
        <w:rPr>
          <w:rStyle w:val="TitleChar"/>
          <w:rFonts w:ascii="Arial" w:hAnsi="Arial" w:cs="Arial"/>
          <w:b/>
          <w:bCs/>
          <w:sz w:val="22"/>
          <w:szCs w:val="22"/>
        </w:rPr>
        <w:t>Introduction</w:t>
      </w:r>
    </w:p>
    <w:p w14:paraId="6867214E" w14:textId="77777777" w:rsidR="00861A9F" w:rsidRPr="00C86FAD" w:rsidRDefault="00861A9F" w:rsidP="00584238">
      <w:pPr>
        <w:spacing w:line="259" w:lineRule="auto"/>
        <w:rPr>
          <w:rStyle w:val="TitleChar"/>
          <w:rFonts w:ascii="Arial" w:hAnsi="Arial" w:cs="Arial"/>
          <w:sz w:val="22"/>
          <w:szCs w:val="22"/>
        </w:rPr>
      </w:pPr>
    </w:p>
    <w:p w14:paraId="4F744161" w14:textId="475731DC" w:rsidR="60CCF5C7" w:rsidRPr="00C86FAD" w:rsidRDefault="60CCF5C7" w:rsidP="00584238">
      <w:pPr>
        <w:spacing w:line="259" w:lineRule="auto"/>
        <w:rPr>
          <w:rStyle w:val="TitleChar"/>
          <w:rFonts w:ascii="Arial" w:hAnsi="Arial" w:cs="Arial"/>
          <w:sz w:val="22"/>
          <w:szCs w:val="22"/>
        </w:rPr>
      </w:pPr>
      <w:r w:rsidRPr="00C86FAD">
        <w:rPr>
          <w:rStyle w:val="TitleChar"/>
          <w:rFonts w:ascii="Arial" w:hAnsi="Arial" w:cs="Arial"/>
          <w:sz w:val="22"/>
          <w:szCs w:val="22"/>
        </w:rPr>
        <w:t>Civil</w:t>
      </w:r>
      <w:r w:rsidR="3FA96F58" w:rsidRPr="00C86FAD">
        <w:rPr>
          <w:rStyle w:val="TitleChar"/>
          <w:rFonts w:ascii="Arial" w:hAnsi="Arial" w:cs="Arial"/>
          <w:sz w:val="22"/>
          <w:szCs w:val="22"/>
        </w:rPr>
        <w:t xml:space="preserve"> Contractors New Ze</w:t>
      </w:r>
      <w:r w:rsidR="66AF5A09" w:rsidRPr="00C86FAD">
        <w:rPr>
          <w:rStyle w:val="TitleChar"/>
          <w:rFonts w:ascii="Arial" w:hAnsi="Arial" w:cs="Arial"/>
          <w:sz w:val="22"/>
          <w:szCs w:val="22"/>
        </w:rPr>
        <w:t>a</w:t>
      </w:r>
      <w:r w:rsidR="3FA96F58" w:rsidRPr="00C86FAD">
        <w:rPr>
          <w:rStyle w:val="TitleChar"/>
          <w:rFonts w:ascii="Arial" w:hAnsi="Arial" w:cs="Arial"/>
          <w:sz w:val="22"/>
          <w:szCs w:val="22"/>
        </w:rPr>
        <w:t xml:space="preserve">land and its members welcome the </w:t>
      </w:r>
      <w:r w:rsidR="375AD938" w:rsidRPr="00C86FAD">
        <w:rPr>
          <w:rStyle w:val="TitleChar"/>
          <w:rFonts w:ascii="Arial" w:hAnsi="Arial" w:cs="Arial"/>
          <w:sz w:val="22"/>
          <w:szCs w:val="22"/>
        </w:rPr>
        <w:t>opportunity</w:t>
      </w:r>
      <w:r w:rsidR="3FA96F58" w:rsidRPr="00C86FAD">
        <w:rPr>
          <w:rStyle w:val="TitleChar"/>
          <w:rFonts w:ascii="Arial" w:hAnsi="Arial" w:cs="Arial"/>
          <w:sz w:val="22"/>
          <w:szCs w:val="22"/>
        </w:rPr>
        <w:t xml:space="preserve"> to provide </w:t>
      </w:r>
      <w:r w:rsidR="60036CB8" w:rsidRPr="00C86FAD">
        <w:rPr>
          <w:rStyle w:val="TitleChar"/>
          <w:rFonts w:ascii="Arial" w:hAnsi="Arial" w:cs="Arial"/>
          <w:sz w:val="22"/>
          <w:szCs w:val="22"/>
        </w:rPr>
        <w:t>input</w:t>
      </w:r>
      <w:r w:rsidR="3FA96F58" w:rsidRPr="00C86FAD">
        <w:rPr>
          <w:rStyle w:val="TitleChar"/>
          <w:rFonts w:ascii="Arial" w:hAnsi="Arial" w:cs="Arial"/>
          <w:sz w:val="22"/>
          <w:szCs w:val="22"/>
        </w:rPr>
        <w:t xml:space="preserve"> and feedback on the </w:t>
      </w:r>
      <w:r w:rsidR="00B82499" w:rsidRPr="00584238">
        <w:rPr>
          <w:rStyle w:val="TitleChar"/>
          <w:rFonts w:ascii="Arial" w:hAnsi="Arial" w:cs="Arial"/>
          <w:i/>
          <w:iCs/>
          <w:sz w:val="22"/>
          <w:szCs w:val="22"/>
        </w:rPr>
        <w:t xml:space="preserve">Managing our </w:t>
      </w:r>
      <w:r w:rsidR="005E4A44" w:rsidRPr="00584238">
        <w:rPr>
          <w:rStyle w:val="TitleChar"/>
          <w:rFonts w:ascii="Arial" w:hAnsi="Arial" w:cs="Arial"/>
          <w:i/>
          <w:iCs/>
          <w:sz w:val="22"/>
          <w:szCs w:val="22"/>
        </w:rPr>
        <w:t>Wetlands</w:t>
      </w:r>
      <w:r w:rsidR="005E4A44" w:rsidRPr="00C86FAD">
        <w:rPr>
          <w:rStyle w:val="TitleChar"/>
          <w:rFonts w:ascii="Arial" w:hAnsi="Arial" w:cs="Arial"/>
          <w:sz w:val="22"/>
          <w:szCs w:val="22"/>
        </w:rPr>
        <w:t xml:space="preserve"> </w:t>
      </w:r>
      <w:r w:rsidR="00B82499">
        <w:rPr>
          <w:rStyle w:val="TitleChar"/>
          <w:rFonts w:ascii="Arial" w:hAnsi="Arial" w:cs="Arial"/>
          <w:sz w:val="22"/>
          <w:szCs w:val="22"/>
        </w:rPr>
        <w:t>discussion document.</w:t>
      </w:r>
      <w:r w:rsidR="00B82499" w:rsidRPr="00C86FAD">
        <w:rPr>
          <w:rStyle w:val="TitleChar"/>
          <w:rFonts w:ascii="Arial" w:hAnsi="Arial" w:cs="Arial"/>
          <w:sz w:val="22"/>
          <w:szCs w:val="22"/>
        </w:rPr>
        <w:t xml:space="preserve"> </w:t>
      </w:r>
    </w:p>
    <w:p w14:paraId="3A2C5252" w14:textId="74EE8F4C" w:rsidR="0FFB6292" w:rsidRPr="00C86FAD" w:rsidRDefault="0FFB6292" w:rsidP="00584238">
      <w:pPr>
        <w:spacing w:line="259" w:lineRule="auto"/>
        <w:rPr>
          <w:rStyle w:val="TitleChar"/>
          <w:rFonts w:ascii="Arial" w:hAnsi="Arial" w:cs="Arial"/>
          <w:sz w:val="22"/>
          <w:szCs w:val="22"/>
        </w:rPr>
      </w:pPr>
    </w:p>
    <w:p w14:paraId="3EE98F73" w14:textId="3023F4B3" w:rsidR="7E401B6F" w:rsidRPr="00C86FAD" w:rsidRDefault="7E401B6F" w:rsidP="00584238">
      <w:pPr>
        <w:spacing w:line="259" w:lineRule="auto"/>
        <w:rPr>
          <w:rStyle w:val="TitleChar"/>
          <w:rFonts w:ascii="Arial" w:hAnsi="Arial" w:cs="Arial"/>
          <w:sz w:val="22"/>
          <w:szCs w:val="22"/>
        </w:rPr>
      </w:pPr>
      <w:r w:rsidRPr="00C86FAD">
        <w:rPr>
          <w:rStyle w:val="TitleChar"/>
          <w:rFonts w:ascii="Arial" w:hAnsi="Arial" w:cs="Arial"/>
          <w:sz w:val="22"/>
          <w:szCs w:val="22"/>
        </w:rPr>
        <w:t xml:space="preserve">Civil Contractors New Zealand </w:t>
      </w:r>
      <w:r w:rsidR="70421F12" w:rsidRPr="00C86FAD">
        <w:rPr>
          <w:rStyle w:val="TitleChar"/>
          <w:rFonts w:ascii="Arial" w:hAnsi="Arial" w:cs="Arial"/>
          <w:sz w:val="22"/>
          <w:szCs w:val="22"/>
        </w:rPr>
        <w:t xml:space="preserve">is </w:t>
      </w:r>
      <w:r w:rsidR="00B82499">
        <w:rPr>
          <w:rStyle w:val="TitleChar"/>
          <w:rFonts w:ascii="Arial" w:hAnsi="Arial" w:cs="Arial"/>
          <w:sz w:val="22"/>
          <w:szCs w:val="22"/>
        </w:rPr>
        <w:t>the national association for civil construction in New Zealand, representing members who work to construct the country’s roads, water and communications networks, public spaces and other civil infrastructure</w:t>
      </w:r>
      <w:r w:rsidR="534DEFA6" w:rsidRPr="00C86FAD">
        <w:rPr>
          <w:rStyle w:val="TitleChar"/>
          <w:rFonts w:ascii="Arial" w:hAnsi="Arial" w:cs="Arial"/>
          <w:sz w:val="22"/>
          <w:szCs w:val="22"/>
        </w:rPr>
        <w:t>.</w:t>
      </w:r>
    </w:p>
    <w:p w14:paraId="38B55E51" w14:textId="77777777" w:rsidR="00047698" w:rsidRPr="00C86FAD" w:rsidRDefault="00047698" w:rsidP="00584238">
      <w:pPr>
        <w:spacing w:line="259" w:lineRule="auto"/>
        <w:rPr>
          <w:rStyle w:val="TitleChar"/>
          <w:rFonts w:ascii="Arial" w:hAnsi="Arial" w:cs="Arial"/>
          <w:sz w:val="22"/>
          <w:szCs w:val="22"/>
        </w:rPr>
      </w:pPr>
    </w:p>
    <w:p w14:paraId="273B8A0F" w14:textId="573BDD5F" w:rsidR="0FFB6292" w:rsidRDefault="00047698" w:rsidP="00584238">
      <w:pPr>
        <w:spacing w:line="259" w:lineRule="auto"/>
        <w:rPr>
          <w:rStyle w:val="TitleChar"/>
          <w:rFonts w:ascii="Arial" w:hAnsi="Arial" w:cs="Arial"/>
          <w:sz w:val="22"/>
          <w:szCs w:val="22"/>
        </w:rPr>
      </w:pPr>
      <w:r w:rsidRPr="00C86FAD">
        <w:rPr>
          <w:rStyle w:val="TitleChar"/>
          <w:rFonts w:ascii="Arial" w:hAnsi="Arial" w:cs="Arial"/>
          <w:sz w:val="22"/>
          <w:szCs w:val="22"/>
        </w:rPr>
        <w:t>Infrastructure impacts on every New Zealanders quality of life. It is essential that we design, build</w:t>
      </w:r>
      <w:r w:rsidR="007B07CF">
        <w:rPr>
          <w:rStyle w:val="TitleChar"/>
          <w:rFonts w:ascii="Arial" w:hAnsi="Arial" w:cs="Arial"/>
          <w:sz w:val="22"/>
          <w:szCs w:val="22"/>
        </w:rPr>
        <w:t>, construct</w:t>
      </w:r>
      <w:r w:rsidRPr="00C86FAD">
        <w:rPr>
          <w:rStyle w:val="TitleChar"/>
          <w:rFonts w:ascii="Arial" w:hAnsi="Arial" w:cs="Arial"/>
          <w:sz w:val="22"/>
          <w:szCs w:val="22"/>
        </w:rPr>
        <w:t xml:space="preserve"> and maintain infrastructure that meets or exceed the expectations of future generations. </w:t>
      </w:r>
      <w:r w:rsidR="00695D74">
        <w:rPr>
          <w:rStyle w:val="TitleChar"/>
          <w:rFonts w:ascii="Arial" w:hAnsi="Arial" w:cs="Arial"/>
          <w:sz w:val="22"/>
          <w:szCs w:val="22"/>
        </w:rPr>
        <w:t>Infrastructure construction impacts the natural world, from transport network runoff to water network overflow.</w:t>
      </w:r>
    </w:p>
    <w:p w14:paraId="183C7A03" w14:textId="632175B7" w:rsidR="00B82499" w:rsidRDefault="00B82499" w:rsidP="00584238">
      <w:pPr>
        <w:spacing w:line="259" w:lineRule="auto"/>
        <w:rPr>
          <w:rStyle w:val="TitleChar"/>
          <w:rFonts w:ascii="Arial" w:hAnsi="Arial" w:cs="Arial"/>
          <w:sz w:val="22"/>
          <w:szCs w:val="22"/>
        </w:rPr>
      </w:pPr>
    </w:p>
    <w:p w14:paraId="79EB36E1" w14:textId="5775A346" w:rsidR="00B82499" w:rsidRDefault="00B82499" w:rsidP="00584238">
      <w:pPr>
        <w:spacing w:line="259" w:lineRule="auto"/>
        <w:rPr>
          <w:rStyle w:val="TitleChar"/>
          <w:rFonts w:ascii="Arial" w:hAnsi="Arial" w:cs="Arial"/>
          <w:b/>
          <w:bCs/>
          <w:sz w:val="22"/>
          <w:szCs w:val="22"/>
        </w:rPr>
      </w:pPr>
      <w:r>
        <w:rPr>
          <w:rStyle w:val="TitleChar"/>
          <w:rFonts w:ascii="Arial" w:hAnsi="Arial" w:cs="Arial"/>
          <w:b/>
          <w:bCs/>
          <w:sz w:val="22"/>
          <w:szCs w:val="22"/>
        </w:rPr>
        <w:t>General feedback on t</w:t>
      </w:r>
      <w:r w:rsidRPr="00584238">
        <w:rPr>
          <w:rStyle w:val="TitleChar"/>
          <w:rFonts w:ascii="Arial" w:hAnsi="Arial" w:cs="Arial"/>
          <w:b/>
          <w:bCs/>
          <w:sz w:val="22"/>
          <w:szCs w:val="22"/>
        </w:rPr>
        <w:t xml:space="preserve">he </w:t>
      </w:r>
      <w:r>
        <w:rPr>
          <w:rStyle w:val="TitleChar"/>
          <w:rFonts w:ascii="Arial" w:hAnsi="Arial" w:cs="Arial"/>
          <w:b/>
          <w:bCs/>
          <w:sz w:val="22"/>
          <w:szCs w:val="22"/>
        </w:rPr>
        <w:t>p</w:t>
      </w:r>
      <w:r w:rsidRPr="00584238">
        <w:rPr>
          <w:rStyle w:val="TitleChar"/>
          <w:rFonts w:ascii="Arial" w:hAnsi="Arial" w:cs="Arial"/>
          <w:b/>
          <w:bCs/>
          <w:sz w:val="22"/>
          <w:szCs w:val="22"/>
        </w:rPr>
        <w:t>roposals</w:t>
      </w:r>
    </w:p>
    <w:p w14:paraId="57058A85" w14:textId="77777777" w:rsidR="00861A9F" w:rsidRPr="00584238" w:rsidRDefault="00861A9F" w:rsidP="00584238">
      <w:pPr>
        <w:spacing w:line="259" w:lineRule="auto"/>
        <w:rPr>
          <w:rStyle w:val="TitleChar"/>
          <w:rFonts w:ascii="Arial" w:hAnsi="Arial" w:cs="Arial"/>
          <w:b/>
          <w:bCs/>
          <w:sz w:val="22"/>
          <w:szCs w:val="22"/>
        </w:rPr>
      </w:pPr>
    </w:p>
    <w:p w14:paraId="4275B74C" w14:textId="0C4496C6" w:rsidR="00584238" w:rsidRPr="00695D74" w:rsidRDefault="00B82499" w:rsidP="00584238">
      <w:pPr>
        <w:spacing w:line="259" w:lineRule="auto"/>
        <w:rPr>
          <w:rStyle w:val="TitleChar"/>
          <w:rFonts w:ascii="Arial" w:hAnsi="Arial" w:cs="Arial"/>
          <w:sz w:val="22"/>
          <w:szCs w:val="22"/>
        </w:rPr>
      </w:pPr>
      <w:r>
        <w:rPr>
          <w:rStyle w:val="TitleChar"/>
          <w:rFonts w:ascii="Arial" w:hAnsi="Arial" w:cs="Arial"/>
          <w:sz w:val="22"/>
          <w:szCs w:val="22"/>
        </w:rPr>
        <w:t xml:space="preserve">Civil Contractors New Zealand broadly supports the </w:t>
      </w:r>
      <w:r w:rsidR="00584238" w:rsidRPr="00695D74">
        <w:rPr>
          <w:rStyle w:val="TitleChar"/>
          <w:rFonts w:ascii="Arial" w:hAnsi="Arial" w:cs="Arial"/>
          <w:sz w:val="22"/>
          <w:szCs w:val="22"/>
        </w:rPr>
        <w:t>intent of the proposals to</w:t>
      </w:r>
    </w:p>
    <w:p w14:paraId="3905AE55" w14:textId="77777777" w:rsidR="00584238" w:rsidRPr="00584238" w:rsidRDefault="00584238" w:rsidP="00584238">
      <w:pPr>
        <w:pStyle w:val="ListParagraph"/>
        <w:numPr>
          <w:ilvl w:val="0"/>
          <w:numId w:val="20"/>
        </w:numPr>
        <w:spacing w:line="259" w:lineRule="auto"/>
        <w:rPr>
          <w:rStyle w:val="TitleChar"/>
          <w:rFonts w:ascii="Arial" w:hAnsi="Arial" w:cs="Arial"/>
          <w:sz w:val="22"/>
          <w:szCs w:val="22"/>
        </w:rPr>
      </w:pPr>
      <w:r w:rsidRPr="00584238">
        <w:rPr>
          <w:rStyle w:val="TitleChar"/>
          <w:rFonts w:ascii="Arial" w:hAnsi="Arial" w:cs="Arial"/>
          <w:sz w:val="22"/>
          <w:szCs w:val="22"/>
        </w:rPr>
        <w:t>amend the definition of wetland to ensure only those areas intended are captured by the regulations</w:t>
      </w:r>
    </w:p>
    <w:p w14:paraId="29FDD6E9" w14:textId="77777777" w:rsidR="00584238" w:rsidRPr="00584238" w:rsidRDefault="00584238" w:rsidP="00584238">
      <w:pPr>
        <w:pStyle w:val="ListParagraph"/>
        <w:numPr>
          <w:ilvl w:val="0"/>
          <w:numId w:val="20"/>
        </w:numPr>
        <w:spacing w:line="259" w:lineRule="auto"/>
        <w:rPr>
          <w:rStyle w:val="TitleChar"/>
          <w:rFonts w:ascii="Arial" w:hAnsi="Arial" w:cs="Arial"/>
          <w:sz w:val="22"/>
          <w:szCs w:val="22"/>
        </w:rPr>
      </w:pPr>
      <w:r w:rsidRPr="00584238">
        <w:rPr>
          <w:rStyle w:val="TitleChar"/>
          <w:rFonts w:ascii="Arial" w:hAnsi="Arial" w:cs="Arial"/>
          <w:sz w:val="22"/>
          <w:szCs w:val="22"/>
        </w:rPr>
        <w:t>providing a consent pathway for certain activities so that development can occur where necessary, while ensuring no net loss of natural wetland extent or values occurs.</w:t>
      </w:r>
    </w:p>
    <w:p w14:paraId="0A2A6EEE" w14:textId="5F772B0E" w:rsidR="00584238" w:rsidRPr="00584238" w:rsidRDefault="00584238" w:rsidP="00584238">
      <w:pPr>
        <w:pStyle w:val="ListParagraph"/>
        <w:numPr>
          <w:ilvl w:val="0"/>
          <w:numId w:val="20"/>
        </w:numPr>
        <w:spacing w:line="259" w:lineRule="auto"/>
        <w:rPr>
          <w:rStyle w:val="TitleChar"/>
          <w:rFonts w:ascii="Arial" w:hAnsi="Arial" w:cs="Arial"/>
          <w:sz w:val="22"/>
          <w:szCs w:val="22"/>
        </w:rPr>
      </w:pPr>
      <w:r w:rsidRPr="00584238">
        <w:rPr>
          <w:rStyle w:val="TitleChar"/>
          <w:rFonts w:ascii="Arial" w:hAnsi="Arial" w:cs="Arial"/>
          <w:sz w:val="22"/>
          <w:szCs w:val="22"/>
        </w:rPr>
        <w:t xml:space="preserve">Ensure wetland restoration, maintenance and biosecurity work </w:t>
      </w:r>
      <w:r w:rsidR="007B07CF">
        <w:rPr>
          <w:rStyle w:val="TitleChar"/>
          <w:rFonts w:ascii="Arial" w:hAnsi="Arial" w:cs="Arial"/>
          <w:sz w:val="22"/>
          <w:szCs w:val="22"/>
        </w:rPr>
        <w:t>is</w:t>
      </w:r>
      <w:r w:rsidRPr="00584238">
        <w:rPr>
          <w:rStyle w:val="TitleChar"/>
          <w:rFonts w:ascii="Arial" w:hAnsi="Arial" w:cs="Arial"/>
          <w:sz w:val="22"/>
          <w:szCs w:val="22"/>
        </w:rPr>
        <w:t xml:space="preserve"> undertaken</w:t>
      </w:r>
      <w:r w:rsidR="007B07CF">
        <w:rPr>
          <w:rStyle w:val="TitleChar"/>
          <w:rFonts w:ascii="Arial" w:hAnsi="Arial" w:cs="Arial"/>
          <w:sz w:val="22"/>
          <w:szCs w:val="22"/>
        </w:rPr>
        <w:t xml:space="preserve"> where appropriate or necessary</w:t>
      </w:r>
    </w:p>
    <w:p w14:paraId="269E6CAD" w14:textId="77777777" w:rsidR="00B82499" w:rsidRDefault="00B82499" w:rsidP="00584238">
      <w:pPr>
        <w:spacing w:line="259" w:lineRule="auto"/>
        <w:rPr>
          <w:rStyle w:val="TitleChar"/>
          <w:rFonts w:ascii="Arial" w:hAnsi="Arial" w:cs="Arial"/>
          <w:sz w:val="22"/>
          <w:szCs w:val="22"/>
        </w:rPr>
      </w:pPr>
    </w:p>
    <w:p w14:paraId="34779620" w14:textId="4E5F0817" w:rsidR="00B82499" w:rsidRDefault="00B82499" w:rsidP="00A77B38">
      <w:pPr>
        <w:spacing w:line="259" w:lineRule="auto"/>
        <w:rPr>
          <w:rStyle w:val="TitleChar"/>
          <w:rFonts w:ascii="Arial" w:hAnsi="Arial" w:cs="Arial"/>
          <w:sz w:val="22"/>
          <w:szCs w:val="22"/>
        </w:rPr>
      </w:pPr>
      <w:r>
        <w:rPr>
          <w:rStyle w:val="TitleChar"/>
          <w:rFonts w:ascii="Arial" w:hAnsi="Arial" w:cs="Arial"/>
          <w:sz w:val="22"/>
          <w:szCs w:val="22"/>
        </w:rPr>
        <w:t xml:space="preserve">CCNZ members use aggregate obtained from quarries, and several members are actively involved in </w:t>
      </w:r>
      <w:r w:rsidR="00A77B38">
        <w:rPr>
          <w:rStyle w:val="TitleChar"/>
          <w:rFonts w:ascii="Arial" w:hAnsi="Arial" w:cs="Arial"/>
          <w:sz w:val="22"/>
          <w:szCs w:val="22"/>
        </w:rPr>
        <w:t xml:space="preserve">remediating, </w:t>
      </w:r>
      <w:r>
        <w:rPr>
          <w:rStyle w:val="TitleChar"/>
          <w:rFonts w:ascii="Arial" w:hAnsi="Arial" w:cs="Arial"/>
          <w:sz w:val="22"/>
          <w:szCs w:val="22"/>
        </w:rPr>
        <w:t xml:space="preserve">rehabilitating and repurposing former quarry sites. </w:t>
      </w:r>
      <w:r w:rsidR="00301EF7">
        <w:rPr>
          <w:rStyle w:val="TitleChar"/>
          <w:rFonts w:ascii="Arial" w:hAnsi="Arial" w:cs="Arial"/>
          <w:sz w:val="22"/>
          <w:szCs w:val="22"/>
        </w:rPr>
        <w:t>Aggregate</w:t>
      </w:r>
      <w:r w:rsidR="009B24A3">
        <w:rPr>
          <w:rStyle w:val="TitleChar"/>
          <w:rFonts w:ascii="Arial" w:hAnsi="Arial" w:cs="Arial"/>
          <w:sz w:val="22"/>
          <w:szCs w:val="22"/>
        </w:rPr>
        <w:t>s</w:t>
      </w:r>
      <w:r w:rsidR="00301EF7">
        <w:rPr>
          <w:rStyle w:val="TitleChar"/>
          <w:rFonts w:ascii="Arial" w:hAnsi="Arial" w:cs="Arial"/>
          <w:sz w:val="22"/>
          <w:szCs w:val="22"/>
        </w:rPr>
        <w:t xml:space="preserve"> are critical to the wider construction industry providing the base for our water and transport infrastructure and being a </w:t>
      </w:r>
      <w:r w:rsidR="00F16E94">
        <w:rPr>
          <w:rStyle w:val="TitleChar"/>
          <w:rFonts w:ascii="Arial" w:hAnsi="Arial" w:cs="Arial"/>
          <w:sz w:val="22"/>
          <w:szCs w:val="22"/>
        </w:rPr>
        <w:t>major input to concrete and other building materials.</w:t>
      </w:r>
    </w:p>
    <w:p w14:paraId="0F447895" w14:textId="50D2B290" w:rsidR="00301EF7" w:rsidRDefault="00301EF7" w:rsidP="00A77B38">
      <w:pPr>
        <w:spacing w:line="259" w:lineRule="auto"/>
        <w:rPr>
          <w:rStyle w:val="TitleChar"/>
          <w:rFonts w:ascii="Arial" w:hAnsi="Arial" w:cs="Arial"/>
          <w:sz w:val="22"/>
          <w:szCs w:val="22"/>
        </w:rPr>
      </w:pPr>
    </w:p>
    <w:p w14:paraId="2DCE2C45" w14:textId="77777777" w:rsidR="001D778D" w:rsidRDefault="00301EF7" w:rsidP="00584238">
      <w:pPr>
        <w:spacing w:line="259" w:lineRule="auto"/>
        <w:rPr>
          <w:rStyle w:val="TitleChar"/>
          <w:rFonts w:ascii="Arial" w:hAnsi="Arial" w:cs="Arial"/>
          <w:sz w:val="22"/>
          <w:szCs w:val="22"/>
        </w:rPr>
      </w:pPr>
      <w:r>
        <w:rPr>
          <w:rStyle w:val="TitleChar"/>
          <w:rFonts w:ascii="Arial" w:hAnsi="Arial" w:cs="Arial"/>
          <w:sz w:val="22"/>
          <w:szCs w:val="22"/>
        </w:rPr>
        <w:t xml:space="preserve">In undertaking civil construction activities our members often undertake excavations. These excavations include building transport corridors, building site </w:t>
      </w:r>
      <w:r w:rsidR="00F16E94">
        <w:rPr>
          <w:rStyle w:val="TitleChar"/>
          <w:rFonts w:ascii="Arial" w:hAnsi="Arial" w:cs="Arial"/>
          <w:sz w:val="22"/>
          <w:szCs w:val="22"/>
        </w:rPr>
        <w:t xml:space="preserve">preparations </w:t>
      </w:r>
      <w:r>
        <w:rPr>
          <w:rStyle w:val="TitleChar"/>
          <w:rFonts w:ascii="Arial" w:hAnsi="Arial" w:cs="Arial"/>
          <w:sz w:val="22"/>
          <w:szCs w:val="22"/>
        </w:rPr>
        <w:t xml:space="preserve">and foundations, tunnelling and trenching for underground services such as water, energy and communications networks. </w:t>
      </w:r>
    </w:p>
    <w:p w14:paraId="610DC082" w14:textId="77777777" w:rsidR="001D778D" w:rsidRDefault="001D778D" w:rsidP="00584238">
      <w:pPr>
        <w:spacing w:line="259" w:lineRule="auto"/>
        <w:rPr>
          <w:rStyle w:val="TitleChar"/>
          <w:rFonts w:ascii="Arial" w:hAnsi="Arial" w:cs="Arial"/>
          <w:sz w:val="22"/>
          <w:szCs w:val="22"/>
        </w:rPr>
      </w:pPr>
    </w:p>
    <w:p w14:paraId="3542CC7F" w14:textId="2BD60BE9" w:rsidR="00895C2E" w:rsidRDefault="00301EF7" w:rsidP="00584238">
      <w:pPr>
        <w:spacing w:line="259" w:lineRule="auto"/>
        <w:rPr>
          <w:rStyle w:val="TitleChar"/>
          <w:rFonts w:ascii="Arial" w:hAnsi="Arial" w:cs="Arial"/>
          <w:sz w:val="22"/>
          <w:szCs w:val="22"/>
        </w:rPr>
      </w:pPr>
      <w:r>
        <w:rPr>
          <w:rStyle w:val="TitleChar"/>
          <w:rFonts w:ascii="Arial" w:hAnsi="Arial" w:cs="Arial"/>
          <w:sz w:val="22"/>
          <w:szCs w:val="22"/>
        </w:rPr>
        <w:t xml:space="preserve">The excavated materials require clean fill sites. </w:t>
      </w:r>
      <w:r w:rsidR="000458DC">
        <w:rPr>
          <w:rStyle w:val="TitleChar"/>
          <w:rFonts w:ascii="Arial" w:hAnsi="Arial" w:cs="Arial"/>
          <w:sz w:val="22"/>
          <w:szCs w:val="22"/>
        </w:rPr>
        <w:t>CCNZ has been advised by members that a shortage of cleanfill sites has created escalating cost</w:t>
      </w:r>
      <w:r w:rsidR="00861A9F">
        <w:rPr>
          <w:rStyle w:val="TitleChar"/>
          <w:rFonts w:ascii="Arial" w:hAnsi="Arial" w:cs="Arial"/>
          <w:sz w:val="22"/>
          <w:szCs w:val="22"/>
        </w:rPr>
        <w:t xml:space="preserve"> issues</w:t>
      </w:r>
      <w:r w:rsidR="000458DC">
        <w:rPr>
          <w:rStyle w:val="TitleChar"/>
          <w:rFonts w:ascii="Arial" w:hAnsi="Arial" w:cs="Arial"/>
          <w:sz w:val="22"/>
          <w:szCs w:val="22"/>
        </w:rPr>
        <w:t xml:space="preserve"> and also additional carbon emissions</w:t>
      </w:r>
      <w:r>
        <w:rPr>
          <w:rStyle w:val="TitleChar"/>
          <w:rFonts w:ascii="Arial" w:hAnsi="Arial" w:cs="Arial"/>
          <w:sz w:val="22"/>
          <w:szCs w:val="22"/>
        </w:rPr>
        <w:t xml:space="preserve"> due to the need to transport fill longer distances to access sites</w:t>
      </w:r>
      <w:r w:rsidR="000458DC">
        <w:rPr>
          <w:rStyle w:val="TitleChar"/>
          <w:rFonts w:ascii="Arial" w:hAnsi="Arial" w:cs="Arial"/>
          <w:sz w:val="22"/>
          <w:szCs w:val="22"/>
        </w:rPr>
        <w:t>.</w:t>
      </w:r>
      <w:r w:rsidR="00F16E94">
        <w:rPr>
          <w:rStyle w:val="TitleChar"/>
          <w:rFonts w:ascii="Arial" w:hAnsi="Arial" w:cs="Arial"/>
          <w:sz w:val="22"/>
          <w:szCs w:val="22"/>
        </w:rPr>
        <w:t xml:space="preserve"> The current rule</w:t>
      </w:r>
      <w:r w:rsidR="00861A9F">
        <w:rPr>
          <w:rStyle w:val="TitleChar"/>
          <w:rFonts w:ascii="Arial" w:hAnsi="Arial" w:cs="Arial"/>
          <w:sz w:val="22"/>
          <w:szCs w:val="22"/>
        </w:rPr>
        <w:t>s</w:t>
      </w:r>
      <w:r w:rsidR="00F16E94">
        <w:rPr>
          <w:rStyle w:val="TitleChar"/>
          <w:rFonts w:ascii="Arial" w:hAnsi="Arial" w:cs="Arial"/>
          <w:sz w:val="22"/>
          <w:szCs w:val="22"/>
        </w:rPr>
        <w:t xml:space="preserve"> around wetland are part of the problem.</w:t>
      </w:r>
    </w:p>
    <w:p w14:paraId="473D120C" w14:textId="77777777" w:rsidR="00584238" w:rsidRDefault="00584238" w:rsidP="00584238">
      <w:pPr>
        <w:spacing w:line="259" w:lineRule="auto"/>
        <w:rPr>
          <w:rStyle w:val="TitleChar"/>
          <w:rFonts w:ascii="Arial" w:hAnsi="Arial" w:cs="Arial"/>
          <w:sz w:val="22"/>
          <w:szCs w:val="22"/>
        </w:rPr>
      </w:pPr>
    </w:p>
    <w:p w14:paraId="305BD5AB" w14:textId="14EEBFEE" w:rsidR="00584238" w:rsidRPr="00695D74" w:rsidRDefault="00584238" w:rsidP="00584238">
      <w:pPr>
        <w:spacing w:line="259" w:lineRule="auto"/>
        <w:rPr>
          <w:rStyle w:val="TitleChar"/>
          <w:rFonts w:ascii="Arial" w:hAnsi="Arial" w:cs="Arial"/>
          <w:sz w:val="22"/>
          <w:szCs w:val="22"/>
        </w:rPr>
      </w:pPr>
      <w:r>
        <w:rPr>
          <w:rStyle w:val="TitleChar"/>
          <w:rFonts w:ascii="Arial" w:hAnsi="Arial" w:cs="Arial"/>
          <w:sz w:val="22"/>
          <w:szCs w:val="22"/>
        </w:rPr>
        <w:t>CCNZ</w:t>
      </w:r>
      <w:r w:rsidRPr="00695D74">
        <w:rPr>
          <w:rStyle w:val="TitleChar"/>
          <w:rFonts w:ascii="Arial" w:hAnsi="Arial" w:cs="Arial"/>
          <w:sz w:val="22"/>
          <w:szCs w:val="22"/>
        </w:rPr>
        <w:t xml:space="preserve"> support</w:t>
      </w:r>
      <w:r>
        <w:rPr>
          <w:rStyle w:val="TitleChar"/>
          <w:rFonts w:ascii="Arial" w:hAnsi="Arial" w:cs="Arial"/>
          <w:sz w:val="22"/>
          <w:szCs w:val="22"/>
        </w:rPr>
        <w:t>s</w:t>
      </w:r>
      <w:r w:rsidRPr="00695D74">
        <w:rPr>
          <w:rStyle w:val="TitleChar"/>
          <w:rFonts w:ascii="Arial" w:hAnsi="Arial" w:cs="Arial"/>
          <w:sz w:val="22"/>
          <w:szCs w:val="22"/>
        </w:rPr>
        <w:t xml:space="preserve"> the importance of protecting wetland areas that have significant benefits to Aotearoa’s flora and fauna</w:t>
      </w:r>
      <w:r>
        <w:rPr>
          <w:rStyle w:val="TitleChar"/>
          <w:rFonts w:ascii="Arial" w:hAnsi="Arial" w:cs="Arial"/>
          <w:sz w:val="22"/>
          <w:szCs w:val="22"/>
        </w:rPr>
        <w:t xml:space="preserve">. However, we </w:t>
      </w:r>
      <w:r w:rsidRPr="00695D74">
        <w:rPr>
          <w:rStyle w:val="TitleChar"/>
          <w:rFonts w:ascii="Arial" w:hAnsi="Arial" w:cs="Arial"/>
          <w:sz w:val="22"/>
          <w:szCs w:val="22"/>
        </w:rPr>
        <w:t>need to balance the needs of that environmental protection with our communities</w:t>
      </w:r>
      <w:r w:rsidR="00694521">
        <w:rPr>
          <w:rStyle w:val="TitleChar"/>
          <w:rFonts w:ascii="Arial" w:hAnsi="Arial" w:cs="Arial"/>
          <w:sz w:val="22"/>
          <w:szCs w:val="22"/>
        </w:rPr>
        <w:t>’</w:t>
      </w:r>
      <w:r w:rsidRPr="00695D74">
        <w:rPr>
          <w:rStyle w:val="TitleChar"/>
          <w:rFonts w:ascii="Arial" w:hAnsi="Arial" w:cs="Arial"/>
          <w:sz w:val="22"/>
          <w:szCs w:val="22"/>
        </w:rPr>
        <w:t xml:space="preserve"> social, cultural and business needs</w:t>
      </w:r>
      <w:r>
        <w:rPr>
          <w:rStyle w:val="TitleChar"/>
          <w:rFonts w:ascii="Arial" w:hAnsi="Arial" w:cs="Arial"/>
          <w:sz w:val="22"/>
          <w:szCs w:val="22"/>
        </w:rPr>
        <w:t>.</w:t>
      </w:r>
    </w:p>
    <w:p w14:paraId="4E20BFB0" w14:textId="77777777" w:rsidR="00584238" w:rsidRDefault="00584238" w:rsidP="00584238">
      <w:pPr>
        <w:spacing w:line="259" w:lineRule="auto"/>
        <w:rPr>
          <w:rStyle w:val="TitleChar"/>
          <w:rFonts w:ascii="Arial" w:hAnsi="Arial" w:cs="Arial"/>
          <w:sz w:val="22"/>
          <w:szCs w:val="22"/>
        </w:rPr>
      </w:pPr>
    </w:p>
    <w:p w14:paraId="3EB2E13F" w14:textId="03D140F9" w:rsidR="00B82499" w:rsidRDefault="009C1BEA" w:rsidP="00584238">
      <w:pPr>
        <w:spacing w:line="259" w:lineRule="auto"/>
        <w:rPr>
          <w:rStyle w:val="TitleChar"/>
          <w:rFonts w:ascii="Arial" w:hAnsi="Arial" w:cs="Arial"/>
          <w:sz w:val="22"/>
          <w:szCs w:val="22"/>
        </w:rPr>
      </w:pPr>
      <w:r>
        <w:rPr>
          <w:rStyle w:val="TitleChar"/>
          <w:rFonts w:ascii="Arial" w:hAnsi="Arial" w:cs="Arial"/>
          <w:sz w:val="22"/>
          <w:szCs w:val="22"/>
        </w:rPr>
        <w:t xml:space="preserve">CCNZ considers any works in or around wetlands should be considered </w:t>
      </w:r>
      <w:r w:rsidR="00DF1D71">
        <w:rPr>
          <w:rStyle w:val="TitleChar"/>
          <w:rFonts w:ascii="Arial" w:hAnsi="Arial" w:cs="Arial"/>
          <w:sz w:val="22"/>
          <w:szCs w:val="22"/>
        </w:rPr>
        <w:t xml:space="preserve">based on the value they have, both for the wetland and for the wider environment and community. Based </w:t>
      </w:r>
      <w:r w:rsidR="00670405">
        <w:rPr>
          <w:rStyle w:val="TitleChar"/>
          <w:rFonts w:ascii="Arial" w:hAnsi="Arial" w:cs="Arial"/>
          <w:sz w:val="22"/>
          <w:szCs w:val="22"/>
        </w:rPr>
        <w:t xml:space="preserve">on this a consenting pathway seems appropriate, but further guidance may be needed </w:t>
      </w:r>
      <w:r w:rsidR="00015373">
        <w:rPr>
          <w:rStyle w:val="TitleChar"/>
          <w:rFonts w:ascii="Arial" w:hAnsi="Arial" w:cs="Arial"/>
          <w:sz w:val="22"/>
          <w:szCs w:val="22"/>
        </w:rPr>
        <w:t>to ensure consistent interpretation and application.</w:t>
      </w:r>
    </w:p>
    <w:p w14:paraId="3FD5540F" w14:textId="2EC6401C" w:rsidR="00B82499" w:rsidRDefault="00B82499" w:rsidP="00584238">
      <w:pPr>
        <w:spacing w:line="259" w:lineRule="auto"/>
        <w:rPr>
          <w:rStyle w:val="TitleChar"/>
          <w:rFonts w:ascii="Arial" w:hAnsi="Arial" w:cs="Arial"/>
          <w:sz w:val="22"/>
          <w:szCs w:val="22"/>
        </w:rPr>
      </w:pPr>
    </w:p>
    <w:p w14:paraId="06963F47" w14:textId="77777777" w:rsidR="00015373" w:rsidRDefault="00015373" w:rsidP="00584238">
      <w:pPr>
        <w:spacing w:line="259" w:lineRule="auto"/>
        <w:rPr>
          <w:rStyle w:val="TitleChar"/>
          <w:rFonts w:ascii="Arial" w:hAnsi="Arial" w:cs="Arial"/>
          <w:sz w:val="22"/>
          <w:szCs w:val="22"/>
        </w:rPr>
      </w:pPr>
    </w:p>
    <w:p w14:paraId="6B5FD5A5" w14:textId="2350F960" w:rsidR="00B82499" w:rsidRDefault="00B82499" w:rsidP="00584238">
      <w:pPr>
        <w:spacing w:line="259" w:lineRule="auto"/>
        <w:rPr>
          <w:rStyle w:val="TitleChar"/>
          <w:rFonts w:ascii="Arial" w:hAnsi="Arial" w:cs="Arial"/>
          <w:sz w:val="22"/>
          <w:szCs w:val="22"/>
        </w:rPr>
      </w:pPr>
      <w:r>
        <w:rPr>
          <w:rStyle w:val="TitleChar"/>
          <w:rFonts w:ascii="Arial" w:hAnsi="Arial" w:cs="Arial"/>
          <w:b/>
          <w:bCs/>
          <w:sz w:val="22"/>
          <w:szCs w:val="22"/>
        </w:rPr>
        <w:lastRenderedPageBreak/>
        <w:t>Specific feedback on t</w:t>
      </w:r>
      <w:r w:rsidRPr="00736892">
        <w:rPr>
          <w:rStyle w:val="TitleChar"/>
          <w:rFonts w:ascii="Arial" w:hAnsi="Arial" w:cs="Arial"/>
          <w:b/>
          <w:bCs/>
          <w:sz w:val="22"/>
          <w:szCs w:val="22"/>
        </w:rPr>
        <w:t xml:space="preserve">he </w:t>
      </w:r>
      <w:r>
        <w:rPr>
          <w:rStyle w:val="TitleChar"/>
          <w:rFonts w:ascii="Arial" w:hAnsi="Arial" w:cs="Arial"/>
          <w:b/>
          <w:bCs/>
          <w:sz w:val="22"/>
          <w:szCs w:val="22"/>
        </w:rPr>
        <w:t>p</w:t>
      </w:r>
      <w:r w:rsidRPr="00736892">
        <w:rPr>
          <w:rStyle w:val="TitleChar"/>
          <w:rFonts w:ascii="Arial" w:hAnsi="Arial" w:cs="Arial"/>
          <w:b/>
          <w:bCs/>
          <w:sz w:val="22"/>
          <w:szCs w:val="22"/>
        </w:rPr>
        <w:t>roposals</w:t>
      </w:r>
    </w:p>
    <w:p w14:paraId="166E5E66" w14:textId="2A700112" w:rsidR="00B82499" w:rsidRDefault="00B82499" w:rsidP="00A77B38">
      <w:pPr>
        <w:spacing w:line="259" w:lineRule="auto"/>
        <w:rPr>
          <w:rStyle w:val="TitleChar"/>
          <w:rFonts w:ascii="Arial" w:hAnsi="Arial" w:cs="Arial"/>
          <w:sz w:val="22"/>
          <w:szCs w:val="22"/>
        </w:rPr>
      </w:pPr>
    </w:p>
    <w:p w14:paraId="25E5C6EA" w14:textId="1EC1DFD9" w:rsidR="00A77B38" w:rsidRDefault="00A77B38" w:rsidP="00A77B38">
      <w:pPr>
        <w:pStyle w:val="ListParagraph"/>
        <w:numPr>
          <w:ilvl w:val="0"/>
          <w:numId w:val="19"/>
        </w:numPr>
        <w:spacing w:line="259" w:lineRule="auto"/>
        <w:rPr>
          <w:rStyle w:val="TitleChar"/>
          <w:rFonts w:ascii="Arial" w:hAnsi="Arial" w:cs="Arial"/>
          <w:sz w:val="22"/>
          <w:szCs w:val="22"/>
        </w:rPr>
      </w:pPr>
      <w:r w:rsidRPr="00A77B38">
        <w:rPr>
          <w:rStyle w:val="TitleChar"/>
          <w:rFonts w:ascii="Arial" w:hAnsi="Arial" w:cs="Arial"/>
          <w:sz w:val="22"/>
          <w:szCs w:val="22"/>
        </w:rPr>
        <w:t>Changing the definition of a ‘natural wetland’</w:t>
      </w:r>
    </w:p>
    <w:p w14:paraId="0EB54F64" w14:textId="634A8A1B" w:rsidR="00A77B38" w:rsidRPr="00A77B38" w:rsidRDefault="00A77B38" w:rsidP="00A77B38">
      <w:pPr>
        <w:spacing w:line="259" w:lineRule="auto"/>
        <w:rPr>
          <w:rStyle w:val="TitleChar"/>
          <w:rFonts w:ascii="Arial" w:hAnsi="Arial" w:cs="Arial"/>
          <w:sz w:val="22"/>
          <w:szCs w:val="22"/>
        </w:rPr>
      </w:pPr>
      <w:r>
        <w:rPr>
          <w:rStyle w:val="TitleChar"/>
          <w:rFonts w:ascii="Arial" w:hAnsi="Arial" w:cs="Arial"/>
          <w:sz w:val="22"/>
          <w:szCs w:val="22"/>
        </w:rPr>
        <w:t>CCNZ supports the proposed revision to the wording</w:t>
      </w:r>
      <w:r w:rsidR="00D905A8">
        <w:rPr>
          <w:rStyle w:val="TitleChar"/>
          <w:rFonts w:ascii="Arial" w:hAnsi="Arial" w:cs="Arial"/>
          <w:sz w:val="22"/>
          <w:szCs w:val="22"/>
        </w:rPr>
        <w:t>.</w:t>
      </w:r>
    </w:p>
    <w:p w14:paraId="327E2155" w14:textId="06912756" w:rsidR="00A77B38" w:rsidRDefault="00A77B38" w:rsidP="00A77B38">
      <w:pPr>
        <w:spacing w:line="259" w:lineRule="auto"/>
        <w:rPr>
          <w:rStyle w:val="TitleChar"/>
          <w:rFonts w:ascii="Arial" w:hAnsi="Arial" w:cs="Arial"/>
          <w:sz w:val="22"/>
          <w:szCs w:val="22"/>
        </w:rPr>
      </w:pPr>
    </w:p>
    <w:p w14:paraId="1D8DC006" w14:textId="1C12B105" w:rsidR="00A77B38" w:rsidRPr="00A77B38" w:rsidRDefault="00A77B38" w:rsidP="00584238">
      <w:pPr>
        <w:pStyle w:val="ListParagraph"/>
        <w:numPr>
          <w:ilvl w:val="0"/>
          <w:numId w:val="19"/>
        </w:numPr>
        <w:spacing w:line="259" w:lineRule="auto"/>
        <w:rPr>
          <w:rStyle w:val="TitleChar"/>
          <w:rFonts w:ascii="Arial" w:hAnsi="Arial" w:cs="Arial"/>
          <w:sz w:val="22"/>
          <w:szCs w:val="22"/>
        </w:rPr>
      </w:pPr>
      <w:r w:rsidRPr="00A77B38">
        <w:rPr>
          <w:rStyle w:val="TitleChar"/>
          <w:rFonts w:ascii="Arial" w:hAnsi="Arial" w:cs="Arial"/>
          <w:sz w:val="22"/>
          <w:szCs w:val="22"/>
        </w:rPr>
        <w:t xml:space="preserve">Change to better enable ‘natural wetland’ restoration, </w:t>
      </w:r>
      <w:r w:rsidR="000D55A8" w:rsidRPr="00A77B38">
        <w:rPr>
          <w:rStyle w:val="TitleChar"/>
          <w:rFonts w:ascii="Arial" w:hAnsi="Arial" w:cs="Arial"/>
          <w:sz w:val="22"/>
          <w:szCs w:val="22"/>
        </w:rPr>
        <w:t>maintenance,</w:t>
      </w:r>
      <w:r w:rsidRPr="00A77B38">
        <w:rPr>
          <w:rStyle w:val="TitleChar"/>
          <w:rFonts w:ascii="Arial" w:hAnsi="Arial" w:cs="Arial"/>
          <w:sz w:val="22"/>
          <w:szCs w:val="22"/>
        </w:rPr>
        <w:t xml:space="preserve"> and biosecurity work</w:t>
      </w:r>
    </w:p>
    <w:p w14:paraId="5855B156" w14:textId="1E981B6C" w:rsidR="00D905A8" w:rsidRDefault="00A77B38" w:rsidP="00A77B38">
      <w:pPr>
        <w:spacing w:line="259" w:lineRule="auto"/>
        <w:rPr>
          <w:rStyle w:val="TitleChar"/>
          <w:rFonts w:ascii="Arial" w:hAnsi="Arial" w:cs="Arial"/>
          <w:sz w:val="22"/>
          <w:szCs w:val="22"/>
        </w:rPr>
      </w:pPr>
      <w:r>
        <w:rPr>
          <w:rStyle w:val="TitleChar"/>
          <w:rFonts w:ascii="Arial" w:hAnsi="Arial" w:cs="Arial"/>
          <w:sz w:val="22"/>
          <w:szCs w:val="22"/>
        </w:rPr>
        <w:t>CCNZ supports the proposed change</w:t>
      </w:r>
      <w:r w:rsidR="00D905A8">
        <w:rPr>
          <w:rStyle w:val="TitleChar"/>
          <w:rFonts w:ascii="Arial" w:hAnsi="Arial" w:cs="Arial"/>
          <w:sz w:val="22"/>
          <w:szCs w:val="22"/>
        </w:rPr>
        <w:t xml:space="preserve">. </w:t>
      </w:r>
      <w:r w:rsidR="000D55A8">
        <w:rPr>
          <w:rStyle w:val="TitleChar"/>
          <w:rFonts w:ascii="Arial" w:hAnsi="Arial" w:cs="Arial"/>
          <w:sz w:val="22"/>
          <w:szCs w:val="22"/>
        </w:rPr>
        <w:t xml:space="preserve">Remediation, rehabilitation, and maintenance should all be possibilities in wetlands. </w:t>
      </w:r>
      <w:r w:rsidR="004F7367">
        <w:rPr>
          <w:rStyle w:val="TitleChar"/>
          <w:rFonts w:ascii="Arial" w:hAnsi="Arial" w:cs="Arial"/>
          <w:sz w:val="22"/>
          <w:szCs w:val="22"/>
        </w:rPr>
        <w:t xml:space="preserve">The country needs to be able to restore, remediate, maintain and expand wetlands. </w:t>
      </w:r>
      <w:r w:rsidR="000D55A8">
        <w:rPr>
          <w:rStyle w:val="TitleChar"/>
          <w:rFonts w:ascii="Arial" w:hAnsi="Arial" w:cs="Arial"/>
          <w:sz w:val="22"/>
          <w:szCs w:val="22"/>
        </w:rPr>
        <w:t xml:space="preserve">If properly managed, </w:t>
      </w:r>
      <w:r w:rsidR="004F7367">
        <w:rPr>
          <w:rStyle w:val="TitleChar"/>
          <w:rFonts w:ascii="Arial" w:hAnsi="Arial" w:cs="Arial"/>
          <w:sz w:val="22"/>
          <w:szCs w:val="22"/>
        </w:rPr>
        <w:t>the changes in the discussion paper</w:t>
      </w:r>
      <w:r w:rsidR="000D55A8">
        <w:rPr>
          <w:rStyle w:val="TitleChar"/>
          <w:rFonts w:ascii="Arial" w:hAnsi="Arial" w:cs="Arial"/>
          <w:sz w:val="22"/>
          <w:szCs w:val="22"/>
        </w:rPr>
        <w:t xml:space="preserve"> </w:t>
      </w:r>
      <w:r w:rsidR="004F7367">
        <w:rPr>
          <w:rStyle w:val="TitleChar"/>
          <w:rFonts w:ascii="Arial" w:hAnsi="Arial" w:cs="Arial"/>
          <w:sz w:val="22"/>
          <w:szCs w:val="22"/>
        </w:rPr>
        <w:t>can</w:t>
      </w:r>
      <w:r w:rsidR="000D55A8">
        <w:rPr>
          <w:rStyle w:val="TitleChar"/>
          <w:rFonts w:ascii="Arial" w:hAnsi="Arial" w:cs="Arial"/>
          <w:sz w:val="22"/>
          <w:szCs w:val="22"/>
        </w:rPr>
        <w:t xml:space="preserve"> help restore and potentially expand wetland areas</w:t>
      </w:r>
      <w:r w:rsidR="004F7367">
        <w:rPr>
          <w:rStyle w:val="TitleChar"/>
          <w:rFonts w:ascii="Arial" w:hAnsi="Arial" w:cs="Arial"/>
          <w:sz w:val="22"/>
          <w:szCs w:val="22"/>
        </w:rPr>
        <w:t xml:space="preserve"> by allowing greater community and local authority engagement.</w:t>
      </w:r>
    </w:p>
    <w:p w14:paraId="7FDDE72C" w14:textId="7EFA9265" w:rsidR="00A77B38" w:rsidRDefault="00A77B38" w:rsidP="00A77B38">
      <w:pPr>
        <w:spacing w:line="259" w:lineRule="auto"/>
        <w:rPr>
          <w:rStyle w:val="TitleChar"/>
          <w:rFonts w:ascii="Arial" w:hAnsi="Arial" w:cs="Arial"/>
          <w:sz w:val="22"/>
          <w:szCs w:val="22"/>
        </w:rPr>
      </w:pPr>
    </w:p>
    <w:p w14:paraId="6DCF2001" w14:textId="443F78FE" w:rsidR="00A77B38" w:rsidRPr="00A77B38" w:rsidRDefault="00A77B38" w:rsidP="00584238">
      <w:pPr>
        <w:pStyle w:val="ListParagraph"/>
        <w:numPr>
          <w:ilvl w:val="0"/>
          <w:numId w:val="19"/>
        </w:numPr>
        <w:spacing w:line="259" w:lineRule="auto"/>
        <w:rPr>
          <w:rStyle w:val="TitleChar"/>
          <w:rFonts w:ascii="Arial" w:hAnsi="Arial" w:cs="Arial"/>
          <w:sz w:val="22"/>
          <w:szCs w:val="22"/>
        </w:rPr>
      </w:pPr>
      <w:r>
        <w:rPr>
          <w:rStyle w:val="TitleChar"/>
          <w:rFonts w:ascii="Arial" w:hAnsi="Arial" w:cs="Arial"/>
          <w:sz w:val="22"/>
          <w:szCs w:val="22"/>
        </w:rPr>
        <w:t>Additional activities that require consenting pathways</w:t>
      </w:r>
    </w:p>
    <w:p w14:paraId="046607F6" w14:textId="0FC35A59" w:rsidR="00A77B38" w:rsidRDefault="00A77B38" w:rsidP="00A77B38">
      <w:pPr>
        <w:spacing w:line="259" w:lineRule="auto"/>
        <w:rPr>
          <w:rStyle w:val="TitleChar"/>
          <w:rFonts w:ascii="Arial" w:hAnsi="Arial" w:cs="Arial"/>
          <w:sz w:val="22"/>
          <w:szCs w:val="22"/>
        </w:rPr>
      </w:pPr>
      <w:r>
        <w:rPr>
          <w:rStyle w:val="TitleChar"/>
          <w:rFonts w:ascii="Arial" w:hAnsi="Arial" w:cs="Arial"/>
          <w:sz w:val="22"/>
          <w:szCs w:val="22"/>
        </w:rPr>
        <w:t>CCNZ strongly supports the proposal to create discretionary consenting pathways for quarrying, landfill, cleanfill, managed fill, mining and urban development.</w:t>
      </w:r>
    </w:p>
    <w:p w14:paraId="3A20C502" w14:textId="3F84CCA6" w:rsidR="00A77B38" w:rsidRDefault="00A77B38" w:rsidP="00A77B38">
      <w:pPr>
        <w:spacing w:line="259" w:lineRule="auto"/>
        <w:rPr>
          <w:rStyle w:val="TitleChar"/>
          <w:rFonts w:ascii="Arial" w:hAnsi="Arial" w:cs="Arial"/>
          <w:sz w:val="22"/>
          <w:szCs w:val="22"/>
        </w:rPr>
      </w:pPr>
    </w:p>
    <w:p w14:paraId="2CE89635" w14:textId="2164FBC5" w:rsidR="00A77B38" w:rsidRDefault="000D55A8" w:rsidP="00A77B38">
      <w:pPr>
        <w:spacing w:line="259" w:lineRule="auto"/>
        <w:rPr>
          <w:rStyle w:val="TitleChar"/>
          <w:rFonts w:ascii="Arial" w:hAnsi="Arial" w:cs="Arial"/>
          <w:sz w:val="22"/>
          <w:szCs w:val="22"/>
        </w:rPr>
      </w:pPr>
      <w:r>
        <w:rPr>
          <w:rStyle w:val="TitleChar"/>
          <w:rFonts w:ascii="Arial" w:hAnsi="Arial" w:cs="Arial"/>
          <w:sz w:val="22"/>
          <w:szCs w:val="22"/>
        </w:rPr>
        <w:t>T</w:t>
      </w:r>
      <w:r w:rsidR="00A77B38">
        <w:rPr>
          <w:rStyle w:val="TitleChar"/>
          <w:rFonts w:ascii="Arial" w:hAnsi="Arial" w:cs="Arial"/>
          <w:sz w:val="22"/>
          <w:szCs w:val="22"/>
        </w:rPr>
        <w:t xml:space="preserve">he </w:t>
      </w:r>
      <w:r w:rsidR="00386EB1">
        <w:rPr>
          <w:rStyle w:val="TitleChar"/>
          <w:rFonts w:ascii="Arial" w:hAnsi="Arial" w:cs="Arial"/>
          <w:sz w:val="22"/>
          <w:szCs w:val="22"/>
        </w:rPr>
        <w:t xml:space="preserve">intent to </w:t>
      </w:r>
      <w:r w:rsidR="000458DC">
        <w:rPr>
          <w:rStyle w:val="TitleChar"/>
          <w:rFonts w:ascii="Arial" w:hAnsi="Arial" w:cs="Arial"/>
          <w:sz w:val="22"/>
          <w:szCs w:val="22"/>
        </w:rPr>
        <w:t xml:space="preserve">have no net loss of natural wetland extent or values is appropriate, and it is clear from the discussion paper that any consenting pathways should be well managed and not reduce or adversely impact natural wetlands. </w:t>
      </w:r>
    </w:p>
    <w:p w14:paraId="586D5849" w14:textId="77777777" w:rsidR="00A77B38" w:rsidRPr="00C86FAD" w:rsidRDefault="00A77B38" w:rsidP="00584238">
      <w:pPr>
        <w:spacing w:line="259" w:lineRule="auto"/>
        <w:rPr>
          <w:rStyle w:val="TitleChar"/>
          <w:rFonts w:ascii="Arial" w:hAnsi="Arial" w:cs="Arial"/>
          <w:sz w:val="22"/>
          <w:szCs w:val="22"/>
        </w:rPr>
      </w:pPr>
    </w:p>
    <w:p w14:paraId="02A7734C" w14:textId="04663206" w:rsidR="00C17234" w:rsidRPr="00C86FAD" w:rsidRDefault="00C17234" w:rsidP="00584238">
      <w:pPr>
        <w:spacing w:line="259" w:lineRule="auto"/>
        <w:rPr>
          <w:rStyle w:val="TitleChar"/>
          <w:rFonts w:ascii="Arial" w:hAnsi="Arial" w:cs="Arial"/>
          <w:b/>
          <w:bCs/>
          <w:sz w:val="22"/>
          <w:szCs w:val="22"/>
        </w:rPr>
      </w:pPr>
      <w:r w:rsidRPr="00C86FAD">
        <w:rPr>
          <w:rStyle w:val="TitleChar"/>
          <w:rFonts w:ascii="Arial" w:hAnsi="Arial" w:cs="Arial"/>
          <w:b/>
          <w:bCs/>
          <w:sz w:val="22"/>
          <w:szCs w:val="22"/>
        </w:rPr>
        <w:t xml:space="preserve">Timely infrastructure </w:t>
      </w:r>
      <w:r w:rsidR="00DD7758">
        <w:rPr>
          <w:rStyle w:val="TitleChar"/>
          <w:rFonts w:ascii="Arial" w:hAnsi="Arial" w:cs="Arial"/>
          <w:b/>
          <w:bCs/>
          <w:sz w:val="22"/>
          <w:szCs w:val="22"/>
        </w:rPr>
        <w:t>delivery</w:t>
      </w:r>
    </w:p>
    <w:p w14:paraId="2ECF2D3F" w14:textId="565C8CFB" w:rsidR="00C17234" w:rsidRPr="00C86FAD" w:rsidRDefault="00C17234" w:rsidP="00584238">
      <w:pPr>
        <w:spacing w:line="259" w:lineRule="auto"/>
        <w:rPr>
          <w:rStyle w:val="TitleChar"/>
          <w:rFonts w:ascii="Arial" w:hAnsi="Arial" w:cs="Arial"/>
          <w:sz w:val="22"/>
          <w:szCs w:val="22"/>
        </w:rPr>
      </w:pPr>
    </w:p>
    <w:p w14:paraId="5DAB3822" w14:textId="2E6CC09B" w:rsidR="00801DBF" w:rsidRPr="00801DBF" w:rsidRDefault="00801DBF" w:rsidP="00584238">
      <w:pPr>
        <w:spacing w:line="259" w:lineRule="auto"/>
        <w:rPr>
          <w:rFonts w:ascii="Arial" w:eastAsiaTheme="majorEastAsia" w:hAnsi="Arial" w:cs="Arial"/>
          <w:spacing w:val="-10"/>
          <w:kern w:val="28"/>
          <w:sz w:val="22"/>
          <w:szCs w:val="22"/>
        </w:rPr>
      </w:pPr>
      <w:r w:rsidRPr="00801DBF">
        <w:rPr>
          <w:rFonts w:ascii="Arial" w:eastAsiaTheme="majorEastAsia" w:hAnsi="Arial" w:cs="Arial"/>
          <w:spacing w:val="-10"/>
          <w:kern w:val="28"/>
          <w:sz w:val="22"/>
          <w:szCs w:val="22"/>
        </w:rPr>
        <w:t>It is typically cited that from the proposal of a large infrastructure project to its final delivery</w:t>
      </w:r>
      <w:r w:rsidR="00F16E94">
        <w:rPr>
          <w:rFonts w:ascii="Arial" w:eastAsiaTheme="majorEastAsia" w:hAnsi="Arial" w:cs="Arial"/>
          <w:spacing w:val="-10"/>
          <w:kern w:val="28"/>
          <w:sz w:val="22"/>
          <w:szCs w:val="22"/>
        </w:rPr>
        <w:t xml:space="preserve"> takes </w:t>
      </w:r>
      <w:r w:rsidRPr="00801DBF">
        <w:rPr>
          <w:rFonts w:ascii="Arial" w:eastAsiaTheme="majorEastAsia" w:hAnsi="Arial" w:cs="Arial"/>
          <w:spacing w:val="-10"/>
          <w:kern w:val="28"/>
          <w:sz w:val="22"/>
          <w:szCs w:val="22"/>
        </w:rPr>
        <w:t xml:space="preserve">approximately 10 years. The regulatory environment that we work in dictates how quickly projects can obtain consents. This process can be </w:t>
      </w:r>
      <w:r w:rsidR="00F16E94">
        <w:rPr>
          <w:rFonts w:ascii="Arial" w:eastAsiaTheme="majorEastAsia" w:hAnsi="Arial" w:cs="Arial"/>
          <w:spacing w:val="-10"/>
          <w:kern w:val="28"/>
          <w:sz w:val="22"/>
          <w:szCs w:val="22"/>
        </w:rPr>
        <w:t xml:space="preserve">very time consuming </w:t>
      </w:r>
      <w:r w:rsidRPr="00801DBF">
        <w:rPr>
          <w:rFonts w:ascii="Arial" w:eastAsiaTheme="majorEastAsia" w:hAnsi="Arial" w:cs="Arial"/>
          <w:spacing w:val="-10"/>
          <w:kern w:val="28"/>
          <w:sz w:val="22"/>
          <w:szCs w:val="22"/>
        </w:rPr>
        <w:t xml:space="preserve">as the project is consulted with affected parties and if required the process goes through the hearing and possible environmental court process.  </w:t>
      </w:r>
    </w:p>
    <w:p w14:paraId="37996741" w14:textId="50E55534" w:rsidR="00801DBF" w:rsidRPr="00C86FAD" w:rsidRDefault="00801DBF" w:rsidP="00584238">
      <w:pPr>
        <w:spacing w:line="259" w:lineRule="auto"/>
        <w:rPr>
          <w:rStyle w:val="TitleChar"/>
          <w:rFonts w:ascii="Arial" w:hAnsi="Arial" w:cs="Arial"/>
          <w:sz w:val="22"/>
          <w:szCs w:val="22"/>
        </w:rPr>
      </w:pPr>
    </w:p>
    <w:p w14:paraId="1F1D1738" w14:textId="1FC06465" w:rsidR="00CF4649" w:rsidRPr="00C86FAD" w:rsidRDefault="00801DBF" w:rsidP="00584238">
      <w:pPr>
        <w:spacing w:line="259" w:lineRule="auto"/>
        <w:rPr>
          <w:rStyle w:val="TitleChar"/>
          <w:rFonts w:ascii="Arial" w:hAnsi="Arial" w:cs="Arial"/>
          <w:sz w:val="22"/>
          <w:szCs w:val="22"/>
        </w:rPr>
      </w:pPr>
      <w:r w:rsidRPr="00C86FAD">
        <w:rPr>
          <w:rStyle w:val="TitleChar"/>
          <w:rFonts w:ascii="Arial" w:hAnsi="Arial" w:cs="Arial"/>
          <w:sz w:val="22"/>
          <w:szCs w:val="22"/>
        </w:rPr>
        <w:t xml:space="preserve">The critical phase in the project development is the business case, finance approval and once confirmed the granting of a resource consent. As seen with several recent high profile projects issues of resource consents can lead to delays in the delivery programme and ultimately cost the </w:t>
      </w:r>
      <w:r w:rsidR="0087134B" w:rsidRPr="00C86FAD">
        <w:rPr>
          <w:rStyle w:val="TitleChar"/>
          <w:rFonts w:ascii="Arial" w:hAnsi="Arial" w:cs="Arial"/>
          <w:sz w:val="22"/>
          <w:szCs w:val="22"/>
        </w:rPr>
        <w:t>taxpayer</w:t>
      </w:r>
      <w:r w:rsidRPr="00C86FAD">
        <w:rPr>
          <w:rStyle w:val="TitleChar"/>
          <w:rFonts w:ascii="Arial" w:hAnsi="Arial" w:cs="Arial"/>
          <w:sz w:val="22"/>
          <w:szCs w:val="22"/>
        </w:rPr>
        <w:t xml:space="preserve">. </w:t>
      </w:r>
      <w:r w:rsidR="00CF4649" w:rsidRPr="00C86FAD">
        <w:rPr>
          <w:rStyle w:val="TitleChar"/>
          <w:rFonts w:ascii="Arial" w:hAnsi="Arial" w:cs="Arial"/>
          <w:sz w:val="22"/>
          <w:szCs w:val="22"/>
        </w:rPr>
        <w:t>The role of resource consents is threefold;</w:t>
      </w:r>
    </w:p>
    <w:p w14:paraId="32D83E8C" w14:textId="77777777" w:rsidR="009B50C7" w:rsidRPr="00C86FAD" w:rsidRDefault="009B50C7" w:rsidP="00584238">
      <w:pPr>
        <w:spacing w:line="259" w:lineRule="auto"/>
        <w:rPr>
          <w:rStyle w:val="TitleChar"/>
          <w:rFonts w:ascii="Arial" w:hAnsi="Arial" w:cs="Arial"/>
          <w:sz w:val="22"/>
          <w:szCs w:val="22"/>
        </w:rPr>
      </w:pPr>
    </w:p>
    <w:p w14:paraId="3A107D63" w14:textId="77777777" w:rsidR="00CF4649" w:rsidRPr="00C86FAD" w:rsidRDefault="00CF4649" w:rsidP="00584238">
      <w:pPr>
        <w:spacing w:line="259" w:lineRule="auto"/>
        <w:rPr>
          <w:rStyle w:val="TitleChar"/>
          <w:rFonts w:ascii="Arial" w:hAnsi="Arial" w:cs="Arial"/>
          <w:sz w:val="22"/>
          <w:szCs w:val="22"/>
        </w:rPr>
      </w:pPr>
      <w:r w:rsidRPr="00C86FAD">
        <w:rPr>
          <w:rStyle w:val="TitleChar"/>
          <w:rFonts w:ascii="Arial" w:hAnsi="Arial" w:cs="Arial"/>
          <w:sz w:val="22"/>
          <w:szCs w:val="22"/>
        </w:rPr>
        <w:t>•</w:t>
      </w:r>
      <w:r w:rsidRPr="00C86FAD">
        <w:rPr>
          <w:rStyle w:val="TitleChar"/>
          <w:rFonts w:ascii="Arial" w:hAnsi="Arial" w:cs="Arial"/>
          <w:sz w:val="22"/>
          <w:szCs w:val="22"/>
        </w:rPr>
        <w:tab/>
        <w:t xml:space="preserve">Timeliness of having resource consents in place to allow the project to commence. </w:t>
      </w:r>
    </w:p>
    <w:p w14:paraId="25A701BA" w14:textId="77777777" w:rsidR="00CF4649" w:rsidRPr="00C86FAD" w:rsidRDefault="00CF4649" w:rsidP="00584238">
      <w:pPr>
        <w:spacing w:line="259" w:lineRule="auto"/>
        <w:rPr>
          <w:rStyle w:val="TitleChar"/>
          <w:rFonts w:ascii="Arial" w:hAnsi="Arial" w:cs="Arial"/>
          <w:sz w:val="22"/>
          <w:szCs w:val="22"/>
        </w:rPr>
      </w:pPr>
      <w:r w:rsidRPr="00C86FAD">
        <w:rPr>
          <w:rStyle w:val="TitleChar"/>
          <w:rFonts w:ascii="Arial" w:hAnsi="Arial" w:cs="Arial"/>
          <w:sz w:val="22"/>
          <w:szCs w:val="22"/>
        </w:rPr>
        <w:t>•</w:t>
      </w:r>
      <w:r w:rsidRPr="00C86FAD">
        <w:rPr>
          <w:rStyle w:val="TitleChar"/>
          <w:rFonts w:ascii="Arial" w:hAnsi="Arial" w:cs="Arial"/>
          <w:sz w:val="22"/>
          <w:szCs w:val="22"/>
        </w:rPr>
        <w:tab/>
        <w:t xml:space="preserve">Resource consent conditions granted are not aligned to the outcomes of the project. </w:t>
      </w:r>
    </w:p>
    <w:p w14:paraId="19C837D7" w14:textId="12FA1058" w:rsidR="00CF4649" w:rsidRPr="00C86FAD" w:rsidRDefault="00CF4649" w:rsidP="00584238">
      <w:pPr>
        <w:spacing w:line="259" w:lineRule="auto"/>
        <w:rPr>
          <w:rStyle w:val="TitleChar"/>
          <w:rFonts w:ascii="Arial" w:hAnsi="Arial" w:cs="Arial"/>
          <w:sz w:val="22"/>
          <w:szCs w:val="22"/>
        </w:rPr>
      </w:pPr>
      <w:r w:rsidRPr="00C86FAD">
        <w:rPr>
          <w:rStyle w:val="TitleChar"/>
          <w:rFonts w:ascii="Arial" w:hAnsi="Arial" w:cs="Arial"/>
          <w:sz w:val="22"/>
          <w:szCs w:val="22"/>
        </w:rPr>
        <w:t>•</w:t>
      </w:r>
      <w:r w:rsidRPr="00C86FAD">
        <w:rPr>
          <w:rStyle w:val="TitleChar"/>
          <w:rFonts w:ascii="Arial" w:hAnsi="Arial" w:cs="Arial"/>
          <w:sz w:val="22"/>
          <w:szCs w:val="22"/>
        </w:rPr>
        <w:tab/>
        <w:t xml:space="preserve">Resource consent conditions affecting the supply chain.  </w:t>
      </w:r>
    </w:p>
    <w:p w14:paraId="4143A457" w14:textId="5B0466BC" w:rsidR="00CF4649" w:rsidRPr="00C86FAD" w:rsidRDefault="00CF4649" w:rsidP="00584238">
      <w:pPr>
        <w:spacing w:line="259" w:lineRule="auto"/>
        <w:rPr>
          <w:rStyle w:val="TitleChar"/>
          <w:rFonts w:ascii="Arial" w:hAnsi="Arial" w:cs="Arial"/>
          <w:sz w:val="22"/>
          <w:szCs w:val="22"/>
        </w:rPr>
      </w:pPr>
    </w:p>
    <w:p w14:paraId="52E61EED" w14:textId="49497379" w:rsidR="00CF4649" w:rsidRPr="00C86FAD" w:rsidRDefault="00584238" w:rsidP="00584238">
      <w:pPr>
        <w:spacing w:line="259" w:lineRule="auto"/>
        <w:rPr>
          <w:rStyle w:val="TitleChar"/>
          <w:rFonts w:ascii="Arial" w:hAnsi="Arial" w:cs="Arial"/>
          <w:sz w:val="22"/>
          <w:szCs w:val="22"/>
        </w:rPr>
      </w:pPr>
      <w:r>
        <w:rPr>
          <w:rStyle w:val="TitleChar"/>
          <w:rFonts w:ascii="Arial" w:hAnsi="Arial" w:cs="Arial"/>
          <w:sz w:val="22"/>
          <w:szCs w:val="22"/>
        </w:rPr>
        <w:t xml:space="preserve">It is important that the consenting pathway </w:t>
      </w:r>
      <w:r w:rsidR="00801DBF" w:rsidRPr="00C86FAD">
        <w:rPr>
          <w:rStyle w:val="TitleChar"/>
          <w:rFonts w:ascii="Arial" w:hAnsi="Arial" w:cs="Arial"/>
          <w:sz w:val="22"/>
          <w:szCs w:val="22"/>
        </w:rPr>
        <w:t xml:space="preserve">proposed wetland </w:t>
      </w:r>
      <w:r>
        <w:rPr>
          <w:rStyle w:val="TitleChar"/>
          <w:rFonts w:ascii="Arial" w:hAnsi="Arial" w:cs="Arial"/>
          <w:sz w:val="22"/>
          <w:szCs w:val="22"/>
        </w:rPr>
        <w:t>does not unduly delay the</w:t>
      </w:r>
      <w:r w:rsidR="003F5558" w:rsidRPr="00C86FAD">
        <w:rPr>
          <w:rStyle w:val="TitleChar"/>
          <w:rFonts w:ascii="Arial" w:hAnsi="Arial" w:cs="Arial"/>
          <w:sz w:val="22"/>
          <w:szCs w:val="22"/>
        </w:rPr>
        <w:t xml:space="preserve"> granting of project resource consents. </w:t>
      </w:r>
      <w:r w:rsidR="0087134B" w:rsidRPr="00C86FAD">
        <w:rPr>
          <w:rStyle w:val="TitleChar"/>
          <w:rFonts w:ascii="Arial" w:hAnsi="Arial" w:cs="Arial"/>
          <w:sz w:val="22"/>
          <w:szCs w:val="22"/>
        </w:rPr>
        <w:t>Programme delivery slippage has significant cost implications</w:t>
      </w:r>
      <w:r w:rsidR="004A0350" w:rsidRPr="00C86FAD">
        <w:rPr>
          <w:rStyle w:val="TitleChar"/>
          <w:rFonts w:ascii="Arial" w:hAnsi="Arial" w:cs="Arial"/>
          <w:sz w:val="22"/>
          <w:szCs w:val="22"/>
        </w:rPr>
        <w:t xml:space="preserve">. Wetland regulations that enable timely conclusion of issues that arise through the consent process </w:t>
      </w:r>
      <w:r>
        <w:rPr>
          <w:rStyle w:val="TitleChar"/>
          <w:rFonts w:ascii="Arial" w:hAnsi="Arial" w:cs="Arial"/>
          <w:sz w:val="22"/>
          <w:szCs w:val="22"/>
        </w:rPr>
        <w:t xml:space="preserve">will </w:t>
      </w:r>
      <w:r w:rsidR="004A0350" w:rsidRPr="00C86FAD">
        <w:rPr>
          <w:rStyle w:val="TitleChar"/>
          <w:rFonts w:ascii="Arial" w:hAnsi="Arial" w:cs="Arial"/>
          <w:sz w:val="22"/>
          <w:szCs w:val="22"/>
        </w:rPr>
        <w:t xml:space="preserve">ensure </w:t>
      </w:r>
      <w:r>
        <w:rPr>
          <w:rStyle w:val="TitleChar"/>
          <w:rFonts w:ascii="Arial" w:hAnsi="Arial" w:cs="Arial"/>
          <w:sz w:val="22"/>
          <w:szCs w:val="22"/>
        </w:rPr>
        <w:t>the</w:t>
      </w:r>
      <w:r w:rsidR="004A0350" w:rsidRPr="00C86FAD">
        <w:rPr>
          <w:rStyle w:val="TitleChar"/>
          <w:rFonts w:ascii="Arial" w:hAnsi="Arial" w:cs="Arial"/>
          <w:sz w:val="22"/>
          <w:szCs w:val="22"/>
        </w:rPr>
        <w:t xml:space="preserve"> timely delivery of infrastructure.  </w:t>
      </w:r>
      <w:r w:rsidR="0087134B" w:rsidRPr="00C86FAD">
        <w:rPr>
          <w:rStyle w:val="TitleChar"/>
          <w:rFonts w:ascii="Arial" w:hAnsi="Arial" w:cs="Arial"/>
          <w:sz w:val="22"/>
          <w:szCs w:val="22"/>
        </w:rPr>
        <w:t xml:space="preserve">  </w:t>
      </w:r>
      <w:r w:rsidR="003F5558" w:rsidRPr="00C86FAD">
        <w:rPr>
          <w:rStyle w:val="TitleChar"/>
          <w:rFonts w:ascii="Arial" w:hAnsi="Arial" w:cs="Arial"/>
          <w:sz w:val="22"/>
          <w:szCs w:val="22"/>
        </w:rPr>
        <w:t xml:space="preserve">   </w:t>
      </w:r>
      <w:r w:rsidR="00801DBF" w:rsidRPr="00C86FAD">
        <w:rPr>
          <w:rStyle w:val="TitleChar"/>
          <w:rFonts w:ascii="Arial" w:hAnsi="Arial" w:cs="Arial"/>
          <w:sz w:val="22"/>
          <w:szCs w:val="22"/>
        </w:rPr>
        <w:t xml:space="preserve">  </w:t>
      </w:r>
    </w:p>
    <w:p w14:paraId="07A38ECB" w14:textId="6D046F4B" w:rsidR="00C17234" w:rsidRPr="00C86FAD" w:rsidRDefault="00801DBF" w:rsidP="00584238">
      <w:pPr>
        <w:spacing w:line="259" w:lineRule="auto"/>
        <w:rPr>
          <w:rStyle w:val="TitleChar"/>
          <w:rFonts w:ascii="Arial" w:hAnsi="Arial" w:cs="Arial"/>
          <w:sz w:val="22"/>
          <w:szCs w:val="22"/>
        </w:rPr>
      </w:pPr>
      <w:r w:rsidRPr="00C86FAD">
        <w:rPr>
          <w:rStyle w:val="TitleChar"/>
          <w:rFonts w:ascii="Arial" w:hAnsi="Arial" w:cs="Arial"/>
          <w:sz w:val="22"/>
          <w:szCs w:val="22"/>
        </w:rPr>
        <w:t xml:space="preserve"> </w:t>
      </w:r>
    </w:p>
    <w:p w14:paraId="025019E5" w14:textId="38697250" w:rsidR="002B7EB9" w:rsidRPr="00C86FAD" w:rsidRDefault="00C86FAD" w:rsidP="00584238">
      <w:pPr>
        <w:spacing w:line="259" w:lineRule="auto"/>
        <w:rPr>
          <w:rStyle w:val="TitleChar"/>
          <w:rFonts w:ascii="Arial" w:hAnsi="Arial" w:cs="Arial"/>
          <w:b/>
          <w:bCs/>
          <w:sz w:val="22"/>
          <w:szCs w:val="22"/>
        </w:rPr>
      </w:pPr>
      <w:r>
        <w:rPr>
          <w:rStyle w:val="TitleChar"/>
          <w:rFonts w:ascii="Arial" w:hAnsi="Arial" w:cs="Arial"/>
          <w:b/>
          <w:bCs/>
          <w:sz w:val="22"/>
          <w:szCs w:val="22"/>
        </w:rPr>
        <w:t xml:space="preserve">CCNZ support of </w:t>
      </w:r>
      <w:r w:rsidR="00695D74">
        <w:rPr>
          <w:rStyle w:val="TitleChar"/>
          <w:rFonts w:ascii="Arial" w:hAnsi="Arial" w:cs="Arial"/>
          <w:b/>
          <w:bCs/>
          <w:sz w:val="22"/>
          <w:szCs w:val="22"/>
        </w:rPr>
        <w:t>q</w:t>
      </w:r>
      <w:r w:rsidR="00695D74" w:rsidRPr="00C86FAD">
        <w:rPr>
          <w:rStyle w:val="TitleChar"/>
          <w:rFonts w:ascii="Arial" w:hAnsi="Arial" w:cs="Arial"/>
          <w:b/>
          <w:bCs/>
          <w:sz w:val="22"/>
          <w:szCs w:val="22"/>
        </w:rPr>
        <w:t>uarrying</w:t>
      </w:r>
      <w:r w:rsidR="00695D74">
        <w:rPr>
          <w:rStyle w:val="TitleChar"/>
          <w:rFonts w:ascii="Arial" w:hAnsi="Arial" w:cs="Arial"/>
          <w:b/>
          <w:bCs/>
          <w:sz w:val="22"/>
          <w:szCs w:val="22"/>
        </w:rPr>
        <w:t xml:space="preserve"> </w:t>
      </w:r>
      <w:r w:rsidR="00DD7758">
        <w:rPr>
          <w:rStyle w:val="TitleChar"/>
          <w:rFonts w:ascii="Arial" w:hAnsi="Arial" w:cs="Arial"/>
          <w:b/>
          <w:bCs/>
          <w:sz w:val="22"/>
          <w:szCs w:val="22"/>
        </w:rPr>
        <w:t>activities</w:t>
      </w:r>
      <w:r w:rsidR="002B7EB9" w:rsidRPr="00C86FAD">
        <w:rPr>
          <w:rStyle w:val="TitleChar"/>
          <w:rFonts w:ascii="Arial" w:hAnsi="Arial" w:cs="Arial"/>
          <w:b/>
          <w:bCs/>
          <w:sz w:val="22"/>
          <w:szCs w:val="22"/>
        </w:rPr>
        <w:t xml:space="preserve">  </w:t>
      </w:r>
    </w:p>
    <w:p w14:paraId="114DD9BD" w14:textId="77777777" w:rsidR="002B7EB9" w:rsidRPr="00C86FAD" w:rsidRDefault="002B7EB9" w:rsidP="00584238">
      <w:pPr>
        <w:spacing w:line="259" w:lineRule="auto"/>
        <w:rPr>
          <w:rStyle w:val="TitleChar"/>
          <w:rFonts w:ascii="Arial" w:hAnsi="Arial" w:cs="Arial"/>
          <w:sz w:val="22"/>
          <w:szCs w:val="22"/>
        </w:rPr>
      </w:pPr>
    </w:p>
    <w:p w14:paraId="3CB9C8D8" w14:textId="37BEF706" w:rsidR="002B7EB9" w:rsidRPr="00C86FAD" w:rsidRDefault="002B7EB9" w:rsidP="00584238">
      <w:pPr>
        <w:spacing w:line="259" w:lineRule="auto"/>
        <w:rPr>
          <w:rStyle w:val="TitleChar"/>
          <w:rFonts w:ascii="Arial" w:hAnsi="Arial" w:cs="Arial"/>
          <w:sz w:val="22"/>
          <w:szCs w:val="22"/>
        </w:rPr>
      </w:pPr>
      <w:r w:rsidRPr="00C86FAD">
        <w:rPr>
          <w:rStyle w:val="TitleChar"/>
          <w:rFonts w:ascii="Arial" w:hAnsi="Arial" w:cs="Arial"/>
          <w:sz w:val="22"/>
          <w:szCs w:val="22"/>
        </w:rPr>
        <w:t xml:space="preserve">Civil </w:t>
      </w:r>
      <w:r w:rsidR="00AB29F8" w:rsidRPr="00C86FAD">
        <w:rPr>
          <w:rStyle w:val="TitleChar"/>
          <w:rFonts w:ascii="Arial" w:hAnsi="Arial" w:cs="Arial"/>
          <w:sz w:val="22"/>
          <w:szCs w:val="22"/>
        </w:rPr>
        <w:t>C</w:t>
      </w:r>
      <w:r w:rsidRPr="00C86FAD">
        <w:rPr>
          <w:rStyle w:val="TitleChar"/>
          <w:rFonts w:ascii="Arial" w:hAnsi="Arial" w:cs="Arial"/>
          <w:sz w:val="22"/>
          <w:szCs w:val="22"/>
        </w:rPr>
        <w:t xml:space="preserve">ontractors </w:t>
      </w:r>
      <w:r w:rsidR="00AB29F8" w:rsidRPr="00C86FAD">
        <w:rPr>
          <w:rStyle w:val="TitleChar"/>
          <w:rFonts w:ascii="Arial" w:hAnsi="Arial" w:cs="Arial"/>
          <w:sz w:val="22"/>
          <w:szCs w:val="22"/>
        </w:rPr>
        <w:t xml:space="preserve">New Zealand </w:t>
      </w:r>
      <w:r w:rsidR="00584238">
        <w:rPr>
          <w:rStyle w:val="TitleChar"/>
          <w:rFonts w:ascii="Arial" w:hAnsi="Arial" w:cs="Arial"/>
          <w:sz w:val="22"/>
          <w:szCs w:val="22"/>
        </w:rPr>
        <w:t xml:space="preserve">members all use aggregates as a critical construction business resource and </w:t>
      </w:r>
      <w:r w:rsidR="004A0350" w:rsidRPr="00C86FAD">
        <w:rPr>
          <w:rStyle w:val="TitleChar"/>
          <w:rFonts w:ascii="Arial" w:hAnsi="Arial" w:cs="Arial"/>
          <w:sz w:val="22"/>
          <w:szCs w:val="22"/>
        </w:rPr>
        <w:t>a number of</w:t>
      </w:r>
      <w:r w:rsidRPr="00C86FAD">
        <w:rPr>
          <w:rStyle w:val="TitleChar"/>
          <w:rFonts w:ascii="Arial" w:hAnsi="Arial" w:cs="Arial"/>
          <w:sz w:val="22"/>
          <w:szCs w:val="22"/>
        </w:rPr>
        <w:t xml:space="preserve"> </w:t>
      </w:r>
      <w:r w:rsidR="00584238">
        <w:rPr>
          <w:rStyle w:val="TitleChar"/>
          <w:rFonts w:ascii="Arial" w:hAnsi="Arial" w:cs="Arial"/>
          <w:sz w:val="22"/>
          <w:szCs w:val="22"/>
        </w:rPr>
        <w:t xml:space="preserve">our </w:t>
      </w:r>
      <w:r w:rsidRPr="00C86FAD">
        <w:rPr>
          <w:rStyle w:val="TitleChar"/>
          <w:rFonts w:ascii="Arial" w:hAnsi="Arial" w:cs="Arial"/>
          <w:sz w:val="22"/>
          <w:szCs w:val="22"/>
        </w:rPr>
        <w:t xml:space="preserve">members </w:t>
      </w:r>
      <w:r w:rsidR="00584238">
        <w:rPr>
          <w:rStyle w:val="TitleChar"/>
          <w:rFonts w:ascii="Arial" w:hAnsi="Arial" w:cs="Arial"/>
          <w:sz w:val="22"/>
          <w:szCs w:val="22"/>
        </w:rPr>
        <w:t xml:space="preserve">operate </w:t>
      </w:r>
      <w:r w:rsidR="00584238" w:rsidRPr="00C86FAD">
        <w:rPr>
          <w:rStyle w:val="TitleChar"/>
          <w:rFonts w:ascii="Arial" w:hAnsi="Arial" w:cs="Arial"/>
          <w:sz w:val="22"/>
          <w:szCs w:val="22"/>
        </w:rPr>
        <w:t>quar</w:t>
      </w:r>
      <w:r w:rsidR="00584238">
        <w:rPr>
          <w:rStyle w:val="TitleChar"/>
          <w:rFonts w:ascii="Arial" w:hAnsi="Arial" w:cs="Arial"/>
          <w:sz w:val="22"/>
          <w:szCs w:val="22"/>
        </w:rPr>
        <w:t>ries</w:t>
      </w:r>
      <w:r w:rsidRPr="00C86FAD">
        <w:rPr>
          <w:rStyle w:val="TitleChar"/>
          <w:rFonts w:ascii="Arial" w:hAnsi="Arial" w:cs="Arial"/>
          <w:sz w:val="22"/>
          <w:szCs w:val="22"/>
        </w:rPr>
        <w:t>.</w:t>
      </w:r>
      <w:r w:rsidR="00AB29F8" w:rsidRPr="00C86FAD">
        <w:rPr>
          <w:rStyle w:val="TitleChar"/>
          <w:rFonts w:ascii="Arial" w:hAnsi="Arial" w:cs="Arial"/>
          <w:sz w:val="22"/>
          <w:szCs w:val="22"/>
        </w:rPr>
        <w:t xml:space="preserve"> </w:t>
      </w:r>
      <w:r w:rsidR="00584238">
        <w:rPr>
          <w:rStyle w:val="TitleChar"/>
          <w:rFonts w:ascii="Arial" w:hAnsi="Arial" w:cs="Arial"/>
          <w:sz w:val="22"/>
          <w:szCs w:val="22"/>
        </w:rPr>
        <w:t>Aggregate and therefore quarries are</w:t>
      </w:r>
      <w:r w:rsidR="00AB29F8" w:rsidRPr="00C86FAD">
        <w:rPr>
          <w:rStyle w:val="TitleChar"/>
          <w:rFonts w:ascii="Arial" w:hAnsi="Arial" w:cs="Arial"/>
          <w:sz w:val="22"/>
          <w:szCs w:val="22"/>
        </w:rPr>
        <w:t xml:space="preserve"> fundamental to the delivery of our infrastructure. </w:t>
      </w:r>
      <w:r w:rsidR="0005256E" w:rsidRPr="00C86FAD">
        <w:rPr>
          <w:rStyle w:val="TitleChar"/>
          <w:rFonts w:ascii="Arial" w:hAnsi="Arial" w:cs="Arial"/>
          <w:sz w:val="22"/>
          <w:szCs w:val="22"/>
        </w:rPr>
        <w:t xml:space="preserve">Aggregate is the single most voluminous product used on many </w:t>
      </w:r>
      <w:r w:rsidR="004A0350" w:rsidRPr="00C86FAD">
        <w:rPr>
          <w:rStyle w:val="TitleChar"/>
          <w:rFonts w:ascii="Arial" w:hAnsi="Arial" w:cs="Arial"/>
          <w:sz w:val="22"/>
          <w:szCs w:val="22"/>
        </w:rPr>
        <w:t>civil engineering work sites</w:t>
      </w:r>
      <w:r w:rsidR="0005256E" w:rsidRPr="00C86FAD">
        <w:rPr>
          <w:rStyle w:val="TitleChar"/>
          <w:rFonts w:ascii="Arial" w:hAnsi="Arial" w:cs="Arial"/>
          <w:sz w:val="22"/>
          <w:szCs w:val="22"/>
        </w:rPr>
        <w:t xml:space="preserve">. Where there are restrictions on access this can create delays </w:t>
      </w:r>
      <w:r w:rsidR="004A0350" w:rsidRPr="00C86FAD">
        <w:rPr>
          <w:rStyle w:val="TitleChar"/>
          <w:rFonts w:ascii="Arial" w:hAnsi="Arial" w:cs="Arial"/>
          <w:sz w:val="22"/>
          <w:szCs w:val="22"/>
        </w:rPr>
        <w:t>on project delivery and/or increased project costs</w:t>
      </w:r>
      <w:r w:rsidR="0005256E" w:rsidRPr="00C86FAD">
        <w:rPr>
          <w:rStyle w:val="TitleChar"/>
          <w:rFonts w:ascii="Arial" w:hAnsi="Arial" w:cs="Arial"/>
          <w:sz w:val="22"/>
          <w:szCs w:val="22"/>
        </w:rPr>
        <w:t>.</w:t>
      </w:r>
      <w:r w:rsidR="004A0350" w:rsidRPr="00C86FAD">
        <w:rPr>
          <w:rStyle w:val="TitleChar"/>
          <w:rFonts w:ascii="Arial" w:hAnsi="Arial" w:cs="Arial"/>
          <w:sz w:val="22"/>
          <w:szCs w:val="22"/>
        </w:rPr>
        <w:t xml:space="preserve"> Stability and consistency of supply chain are fundamental to</w:t>
      </w:r>
      <w:r w:rsidR="00C86FAD" w:rsidRPr="00C86FAD">
        <w:rPr>
          <w:rStyle w:val="TitleChar"/>
          <w:rFonts w:ascii="Arial" w:hAnsi="Arial" w:cs="Arial"/>
          <w:sz w:val="22"/>
          <w:szCs w:val="22"/>
        </w:rPr>
        <w:t xml:space="preserve"> successful delivery. </w:t>
      </w:r>
      <w:r w:rsidR="004A0350" w:rsidRPr="00C86FAD">
        <w:rPr>
          <w:rStyle w:val="TitleChar"/>
          <w:rFonts w:ascii="Arial" w:hAnsi="Arial" w:cs="Arial"/>
          <w:sz w:val="22"/>
          <w:szCs w:val="22"/>
        </w:rPr>
        <w:t xml:space="preserve"> </w:t>
      </w:r>
      <w:r w:rsidR="0005256E" w:rsidRPr="00C86FAD">
        <w:rPr>
          <w:rStyle w:val="TitleChar"/>
          <w:rFonts w:ascii="Arial" w:hAnsi="Arial" w:cs="Arial"/>
          <w:sz w:val="22"/>
          <w:szCs w:val="22"/>
        </w:rPr>
        <w:t xml:space="preserve"> </w:t>
      </w:r>
    </w:p>
    <w:p w14:paraId="5EEEA141" w14:textId="69F406F9" w:rsidR="00247510" w:rsidRPr="00C86FAD" w:rsidRDefault="00247510" w:rsidP="00015373">
      <w:pPr>
        <w:spacing w:line="259" w:lineRule="auto"/>
        <w:rPr>
          <w:rStyle w:val="TitleChar"/>
          <w:rFonts w:ascii="Arial" w:hAnsi="Arial" w:cs="Arial"/>
          <w:sz w:val="22"/>
          <w:szCs w:val="22"/>
        </w:rPr>
      </w:pPr>
    </w:p>
    <w:p w14:paraId="778F4158" w14:textId="5CAE8D6B" w:rsidR="00C86FAD" w:rsidRPr="00C86FAD" w:rsidRDefault="00015373" w:rsidP="00584238">
      <w:pPr>
        <w:spacing w:line="259" w:lineRule="auto"/>
        <w:rPr>
          <w:rStyle w:val="TitleChar"/>
          <w:rFonts w:ascii="Arial" w:hAnsi="Arial" w:cs="Arial"/>
          <w:sz w:val="22"/>
          <w:szCs w:val="22"/>
        </w:rPr>
      </w:pPr>
      <w:r>
        <w:rPr>
          <w:rStyle w:val="TitleChar"/>
          <w:rFonts w:ascii="Arial" w:hAnsi="Arial" w:cs="Arial"/>
          <w:sz w:val="22"/>
          <w:szCs w:val="22"/>
        </w:rPr>
        <w:t>CCNZ has worked alongside the Aggregate and Quarry Association to produce this submission, and supports the submission put forward by the AQA.</w:t>
      </w:r>
    </w:p>
    <w:sectPr w:rsidR="00C86FAD" w:rsidRPr="00C86FAD" w:rsidSect="001A59E0">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7C13" w14:textId="77777777" w:rsidR="00B37F48" w:rsidRDefault="00B37F48" w:rsidP="00D70F73">
      <w:r>
        <w:separator/>
      </w:r>
    </w:p>
  </w:endnote>
  <w:endnote w:type="continuationSeparator" w:id="0">
    <w:p w14:paraId="05AA1DF2" w14:textId="77777777" w:rsidR="00B37F48" w:rsidRDefault="00B37F48" w:rsidP="00D7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Rg">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24801638"/>
      <w:docPartObj>
        <w:docPartGallery w:val="Page Numbers (Bottom of Page)"/>
        <w:docPartUnique/>
      </w:docPartObj>
    </w:sdtPr>
    <w:sdtEndPr>
      <w:rPr>
        <w:noProof/>
      </w:rPr>
    </w:sdtEndPr>
    <w:sdtContent>
      <w:p w14:paraId="30EF8DF7" w14:textId="67AD2743" w:rsidR="00D70F73" w:rsidRPr="001F4110" w:rsidRDefault="00247510" w:rsidP="001F4110">
        <w:pPr>
          <w:pStyle w:val="Footer"/>
          <w:rPr>
            <w:sz w:val="18"/>
            <w:szCs w:val="18"/>
          </w:rPr>
        </w:pPr>
        <w:r>
          <w:rPr>
            <w:sz w:val="18"/>
            <w:szCs w:val="18"/>
          </w:rPr>
          <w:t>October</w:t>
        </w:r>
        <w:r w:rsidR="000F2471" w:rsidRPr="001F4110">
          <w:rPr>
            <w:sz w:val="18"/>
            <w:szCs w:val="18"/>
          </w:rPr>
          <w:t xml:space="preserve"> 2021 CCNZ </w:t>
        </w:r>
        <w:r w:rsidR="00AE0D2B">
          <w:rPr>
            <w:sz w:val="18"/>
            <w:szCs w:val="18"/>
          </w:rPr>
          <w:t xml:space="preserve">Response </w:t>
        </w:r>
        <w:r>
          <w:rPr>
            <w:sz w:val="18"/>
            <w:szCs w:val="18"/>
          </w:rPr>
          <w:t>–</w:t>
        </w:r>
        <w:r w:rsidR="00AE0D2B">
          <w:rPr>
            <w:sz w:val="18"/>
            <w:szCs w:val="18"/>
          </w:rPr>
          <w:t xml:space="preserve"> </w:t>
        </w:r>
        <w:r w:rsidR="00DD7758">
          <w:rPr>
            <w:sz w:val="18"/>
            <w:szCs w:val="18"/>
          </w:rPr>
          <w:t>P</w:t>
        </w:r>
        <w:r>
          <w:rPr>
            <w:sz w:val="18"/>
            <w:szCs w:val="18"/>
          </w:rPr>
          <w:t xml:space="preserve">roposed </w:t>
        </w:r>
        <w:r w:rsidR="00DD7758">
          <w:rPr>
            <w:sz w:val="18"/>
            <w:szCs w:val="18"/>
          </w:rPr>
          <w:t>C</w:t>
        </w:r>
        <w:r>
          <w:rPr>
            <w:sz w:val="18"/>
            <w:szCs w:val="18"/>
          </w:rPr>
          <w:t xml:space="preserve">hanges to the </w:t>
        </w:r>
        <w:r w:rsidR="00DD7758">
          <w:rPr>
            <w:sz w:val="18"/>
            <w:szCs w:val="18"/>
          </w:rPr>
          <w:t>W</w:t>
        </w:r>
        <w:r>
          <w:rPr>
            <w:sz w:val="18"/>
            <w:szCs w:val="18"/>
          </w:rPr>
          <w:t xml:space="preserve">etland </w:t>
        </w:r>
        <w:r w:rsidR="00DD7758">
          <w:rPr>
            <w:sz w:val="18"/>
            <w:szCs w:val="18"/>
          </w:rPr>
          <w:t>R</w:t>
        </w:r>
        <w:r>
          <w:rPr>
            <w:sz w:val="18"/>
            <w:szCs w:val="18"/>
          </w:rPr>
          <w:t xml:space="preserve">egulations </w:t>
        </w:r>
      </w:p>
    </w:sdtContent>
  </w:sdt>
  <w:p w14:paraId="7CFD6D28" w14:textId="77777777" w:rsidR="00D70F73" w:rsidRDefault="00D70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11D2" w14:textId="77777777" w:rsidR="00B37F48" w:rsidRDefault="00B37F48" w:rsidP="00D70F73">
      <w:r>
        <w:separator/>
      </w:r>
    </w:p>
  </w:footnote>
  <w:footnote w:type="continuationSeparator" w:id="0">
    <w:p w14:paraId="6B57E8BA" w14:textId="77777777" w:rsidR="00B37F48" w:rsidRDefault="00B37F48" w:rsidP="00D70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2711"/>
    <w:multiLevelType w:val="multilevel"/>
    <w:tmpl w:val="C03C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814B7"/>
    <w:multiLevelType w:val="hybridMultilevel"/>
    <w:tmpl w:val="BA480FC6"/>
    <w:lvl w:ilvl="0" w:tplc="71FC3644">
      <w:start w:val="1"/>
      <w:numFmt w:val="decimal"/>
      <w:lvlText w:val="%1."/>
      <w:lvlJc w:val="left"/>
      <w:pPr>
        <w:ind w:left="720" w:hanging="360"/>
      </w:pPr>
    </w:lvl>
    <w:lvl w:ilvl="1" w:tplc="5B567320">
      <w:start w:val="1"/>
      <w:numFmt w:val="lowerLetter"/>
      <w:lvlText w:val="%2."/>
      <w:lvlJc w:val="left"/>
      <w:pPr>
        <w:ind w:left="1440" w:hanging="360"/>
      </w:pPr>
    </w:lvl>
    <w:lvl w:ilvl="2" w:tplc="FD007BE8">
      <w:start w:val="1"/>
      <w:numFmt w:val="lowerRoman"/>
      <w:lvlText w:val="%3."/>
      <w:lvlJc w:val="right"/>
      <w:pPr>
        <w:ind w:left="2160" w:hanging="180"/>
      </w:pPr>
    </w:lvl>
    <w:lvl w:ilvl="3" w:tplc="D0EC8D56">
      <w:start w:val="1"/>
      <w:numFmt w:val="decimal"/>
      <w:lvlText w:val="%4."/>
      <w:lvlJc w:val="left"/>
      <w:pPr>
        <w:ind w:left="2880" w:hanging="360"/>
      </w:pPr>
    </w:lvl>
    <w:lvl w:ilvl="4" w:tplc="B07C3078">
      <w:start w:val="1"/>
      <w:numFmt w:val="lowerLetter"/>
      <w:lvlText w:val="%5."/>
      <w:lvlJc w:val="left"/>
      <w:pPr>
        <w:ind w:left="3600" w:hanging="360"/>
      </w:pPr>
    </w:lvl>
    <w:lvl w:ilvl="5" w:tplc="D9B23AAC">
      <w:start w:val="1"/>
      <w:numFmt w:val="lowerRoman"/>
      <w:lvlText w:val="%6."/>
      <w:lvlJc w:val="right"/>
      <w:pPr>
        <w:ind w:left="4320" w:hanging="180"/>
      </w:pPr>
    </w:lvl>
    <w:lvl w:ilvl="6" w:tplc="33B039DC">
      <w:start w:val="1"/>
      <w:numFmt w:val="decimal"/>
      <w:lvlText w:val="%7."/>
      <w:lvlJc w:val="left"/>
      <w:pPr>
        <w:ind w:left="5040" w:hanging="360"/>
      </w:pPr>
    </w:lvl>
    <w:lvl w:ilvl="7" w:tplc="19B45C5A">
      <w:start w:val="1"/>
      <w:numFmt w:val="lowerLetter"/>
      <w:lvlText w:val="%8."/>
      <w:lvlJc w:val="left"/>
      <w:pPr>
        <w:ind w:left="5760" w:hanging="360"/>
      </w:pPr>
    </w:lvl>
    <w:lvl w:ilvl="8" w:tplc="7204A6F4">
      <w:start w:val="1"/>
      <w:numFmt w:val="lowerRoman"/>
      <w:lvlText w:val="%9."/>
      <w:lvlJc w:val="right"/>
      <w:pPr>
        <w:ind w:left="6480" w:hanging="180"/>
      </w:pPr>
    </w:lvl>
  </w:abstractNum>
  <w:abstractNum w:abstractNumId="2" w15:restartNumberingAfterBreak="0">
    <w:nsid w:val="165F6DFC"/>
    <w:multiLevelType w:val="hybridMultilevel"/>
    <w:tmpl w:val="51FC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7420E"/>
    <w:multiLevelType w:val="hybridMultilevel"/>
    <w:tmpl w:val="7C16C4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7348CB"/>
    <w:multiLevelType w:val="hybridMultilevel"/>
    <w:tmpl w:val="BB02E5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7E4A9C"/>
    <w:multiLevelType w:val="hybridMultilevel"/>
    <w:tmpl w:val="12F2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B176E"/>
    <w:multiLevelType w:val="hybridMultilevel"/>
    <w:tmpl w:val="C3ECA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B285D16"/>
    <w:multiLevelType w:val="hybridMultilevel"/>
    <w:tmpl w:val="B1E645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E58730C"/>
    <w:multiLevelType w:val="hybridMultilevel"/>
    <w:tmpl w:val="B51CA4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063663E"/>
    <w:multiLevelType w:val="hybridMultilevel"/>
    <w:tmpl w:val="6AAE0D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0831FBA"/>
    <w:multiLevelType w:val="hybridMultilevel"/>
    <w:tmpl w:val="89EA4C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0CF0D15"/>
    <w:multiLevelType w:val="multilevel"/>
    <w:tmpl w:val="0868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D956C2"/>
    <w:multiLevelType w:val="multilevel"/>
    <w:tmpl w:val="37B801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340694F"/>
    <w:multiLevelType w:val="hybridMultilevel"/>
    <w:tmpl w:val="714C011E"/>
    <w:lvl w:ilvl="0" w:tplc="2676FAAC">
      <w:start w:val="1"/>
      <w:numFmt w:val="decimal"/>
      <w:lvlText w:val="%1."/>
      <w:lvlJc w:val="left"/>
      <w:pPr>
        <w:ind w:left="720" w:hanging="360"/>
      </w:pPr>
    </w:lvl>
    <w:lvl w:ilvl="1" w:tplc="2DF225AE">
      <w:start w:val="1"/>
      <w:numFmt w:val="decimal"/>
      <w:lvlText w:val="%2."/>
      <w:lvlJc w:val="left"/>
      <w:pPr>
        <w:ind w:left="1440" w:hanging="360"/>
      </w:pPr>
    </w:lvl>
    <w:lvl w:ilvl="2" w:tplc="02967C48">
      <w:start w:val="1"/>
      <w:numFmt w:val="lowerRoman"/>
      <w:lvlText w:val="%3."/>
      <w:lvlJc w:val="right"/>
      <w:pPr>
        <w:ind w:left="2160" w:hanging="180"/>
      </w:pPr>
    </w:lvl>
    <w:lvl w:ilvl="3" w:tplc="3EAEFB6E">
      <w:start w:val="1"/>
      <w:numFmt w:val="decimal"/>
      <w:lvlText w:val="%4."/>
      <w:lvlJc w:val="left"/>
      <w:pPr>
        <w:ind w:left="2880" w:hanging="360"/>
      </w:pPr>
    </w:lvl>
    <w:lvl w:ilvl="4" w:tplc="518E2520">
      <w:start w:val="1"/>
      <w:numFmt w:val="lowerLetter"/>
      <w:lvlText w:val="%5."/>
      <w:lvlJc w:val="left"/>
      <w:pPr>
        <w:ind w:left="3600" w:hanging="360"/>
      </w:pPr>
    </w:lvl>
    <w:lvl w:ilvl="5" w:tplc="8174B56A">
      <w:start w:val="1"/>
      <w:numFmt w:val="lowerRoman"/>
      <w:lvlText w:val="%6."/>
      <w:lvlJc w:val="right"/>
      <w:pPr>
        <w:ind w:left="4320" w:hanging="180"/>
      </w:pPr>
    </w:lvl>
    <w:lvl w:ilvl="6" w:tplc="3CCE1EC2">
      <w:start w:val="1"/>
      <w:numFmt w:val="decimal"/>
      <w:lvlText w:val="%7."/>
      <w:lvlJc w:val="left"/>
      <w:pPr>
        <w:ind w:left="5040" w:hanging="360"/>
      </w:pPr>
    </w:lvl>
    <w:lvl w:ilvl="7" w:tplc="5F42FA6A">
      <w:start w:val="1"/>
      <w:numFmt w:val="lowerLetter"/>
      <w:lvlText w:val="%8."/>
      <w:lvlJc w:val="left"/>
      <w:pPr>
        <w:ind w:left="5760" w:hanging="360"/>
      </w:pPr>
    </w:lvl>
    <w:lvl w:ilvl="8" w:tplc="81121348">
      <w:start w:val="1"/>
      <w:numFmt w:val="lowerRoman"/>
      <w:lvlText w:val="%9."/>
      <w:lvlJc w:val="right"/>
      <w:pPr>
        <w:ind w:left="6480" w:hanging="180"/>
      </w:pPr>
    </w:lvl>
  </w:abstractNum>
  <w:abstractNum w:abstractNumId="14" w15:restartNumberingAfterBreak="0">
    <w:nsid w:val="726E483E"/>
    <w:multiLevelType w:val="multilevel"/>
    <w:tmpl w:val="4ADE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BF4D8B"/>
    <w:multiLevelType w:val="multilevel"/>
    <w:tmpl w:val="2D2A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D34DD9"/>
    <w:multiLevelType w:val="multilevel"/>
    <w:tmpl w:val="623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AD6639"/>
    <w:multiLevelType w:val="hybridMultilevel"/>
    <w:tmpl w:val="C228E966"/>
    <w:lvl w:ilvl="0" w:tplc="1409000F">
      <w:start w:val="1"/>
      <w:numFmt w:val="decimal"/>
      <w:lvlText w:val="%1."/>
      <w:lvlJc w:val="lef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18" w15:restartNumberingAfterBreak="0">
    <w:nsid w:val="7CCA1B65"/>
    <w:multiLevelType w:val="multilevel"/>
    <w:tmpl w:val="37B801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E671187"/>
    <w:multiLevelType w:val="multilevel"/>
    <w:tmpl w:val="37B80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2"/>
  </w:num>
  <w:num w:numId="4">
    <w:abstractNumId w:val="14"/>
  </w:num>
  <w:num w:numId="5">
    <w:abstractNumId w:val="0"/>
  </w:num>
  <w:num w:numId="6">
    <w:abstractNumId w:val="11"/>
  </w:num>
  <w:num w:numId="7">
    <w:abstractNumId w:val="15"/>
  </w:num>
  <w:num w:numId="8">
    <w:abstractNumId w:val="19"/>
  </w:num>
  <w:num w:numId="9">
    <w:abstractNumId w:val="16"/>
  </w:num>
  <w:num w:numId="10">
    <w:abstractNumId w:val="5"/>
  </w:num>
  <w:num w:numId="11">
    <w:abstractNumId w:val="17"/>
  </w:num>
  <w:num w:numId="12">
    <w:abstractNumId w:val="7"/>
  </w:num>
  <w:num w:numId="13">
    <w:abstractNumId w:val="10"/>
  </w:num>
  <w:num w:numId="14">
    <w:abstractNumId w:val="12"/>
  </w:num>
  <w:num w:numId="15">
    <w:abstractNumId w:val="18"/>
  </w:num>
  <w:num w:numId="16">
    <w:abstractNumId w:val="9"/>
  </w:num>
  <w:num w:numId="17">
    <w:abstractNumId w:val="4"/>
  </w:num>
  <w:num w:numId="18">
    <w:abstractNumId w:val="6"/>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18"/>
    <w:rsid w:val="000109BA"/>
    <w:rsid w:val="00015373"/>
    <w:rsid w:val="00032592"/>
    <w:rsid w:val="0003383F"/>
    <w:rsid w:val="00036F16"/>
    <w:rsid w:val="000458DC"/>
    <w:rsid w:val="00047698"/>
    <w:rsid w:val="0005256E"/>
    <w:rsid w:val="00052E12"/>
    <w:rsid w:val="00080E85"/>
    <w:rsid w:val="00084377"/>
    <w:rsid w:val="000A0397"/>
    <w:rsid w:val="000A2A20"/>
    <w:rsid w:val="000A3857"/>
    <w:rsid w:val="000D55A8"/>
    <w:rsid w:val="000E12AA"/>
    <w:rsid w:val="000E5943"/>
    <w:rsid w:val="000E656B"/>
    <w:rsid w:val="000F2471"/>
    <w:rsid w:val="00133FFD"/>
    <w:rsid w:val="00143372"/>
    <w:rsid w:val="001572F6"/>
    <w:rsid w:val="0017386A"/>
    <w:rsid w:val="00187C8D"/>
    <w:rsid w:val="001A59E0"/>
    <w:rsid w:val="001A6AD9"/>
    <w:rsid w:val="001D74FB"/>
    <w:rsid w:val="001D778D"/>
    <w:rsid w:val="001F4110"/>
    <w:rsid w:val="0021009B"/>
    <w:rsid w:val="002201F4"/>
    <w:rsid w:val="002210B4"/>
    <w:rsid w:val="00247510"/>
    <w:rsid w:val="00254D9F"/>
    <w:rsid w:val="00263B28"/>
    <w:rsid w:val="00274DAC"/>
    <w:rsid w:val="00285803"/>
    <w:rsid w:val="002A7180"/>
    <w:rsid w:val="002B7EB9"/>
    <w:rsid w:val="002D466B"/>
    <w:rsid w:val="002D51E2"/>
    <w:rsid w:val="002D6044"/>
    <w:rsid w:val="002D7FD7"/>
    <w:rsid w:val="00301EF7"/>
    <w:rsid w:val="00314C07"/>
    <w:rsid w:val="0031779F"/>
    <w:rsid w:val="00362FBA"/>
    <w:rsid w:val="00363A6F"/>
    <w:rsid w:val="00386EB1"/>
    <w:rsid w:val="00387FDD"/>
    <w:rsid w:val="00395E48"/>
    <w:rsid w:val="003A4A01"/>
    <w:rsid w:val="003D32B7"/>
    <w:rsid w:val="003E7B3E"/>
    <w:rsid w:val="003E7C8E"/>
    <w:rsid w:val="003F39A4"/>
    <w:rsid w:val="003F5558"/>
    <w:rsid w:val="003F69B5"/>
    <w:rsid w:val="00447699"/>
    <w:rsid w:val="00453DC7"/>
    <w:rsid w:val="0047576D"/>
    <w:rsid w:val="00481FE7"/>
    <w:rsid w:val="00483F0C"/>
    <w:rsid w:val="004950BF"/>
    <w:rsid w:val="0049762B"/>
    <w:rsid w:val="004A0350"/>
    <w:rsid w:val="004A07A1"/>
    <w:rsid w:val="004B0185"/>
    <w:rsid w:val="004C6EC1"/>
    <w:rsid w:val="004E30D9"/>
    <w:rsid w:val="004F0ED7"/>
    <w:rsid w:val="004F7367"/>
    <w:rsid w:val="00506091"/>
    <w:rsid w:val="00513DCC"/>
    <w:rsid w:val="00533C6D"/>
    <w:rsid w:val="00584238"/>
    <w:rsid w:val="005946AB"/>
    <w:rsid w:val="005B157F"/>
    <w:rsid w:val="005E4A44"/>
    <w:rsid w:val="00616C64"/>
    <w:rsid w:val="0063056A"/>
    <w:rsid w:val="00651AAA"/>
    <w:rsid w:val="006548C5"/>
    <w:rsid w:val="00670405"/>
    <w:rsid w:val="00687489"/>
    <w:rsid w:val="006906E5"/>
    <w:rsid w:val="00694521"/>
    <w:rsid w:val="00695D74"/>
    <w:rsid w:val="006D6E1B"/>
    <w:rsid w:val="006F0137"/>
    <w:rsid w:val="00703896"/>
    <w:rsid w:val="0075185D"/>
    <w:rsid w:val="00772AF7"/>
    <w:rsid w:val="007805EA"/>
    <w:rsid w:val="007B07CF"/>
    <w:rsid w:val="007B1769"/>
    <w:rsid w:val="007B44CD"/>
    <w:rsid w:val="007B6DB7"/>
    <w:rsid w:val="007C5538"/>
    <w:rsid w:val="007C583A"/>
    <w:rsid w:val="00801DBF"/>
    <w:rsid w:val="00846C2C"/>
    <w:rsid w:val="00861A9F"/>
    <w:rsid w:val="0087134B"/>
    <w:rsid w:val="00871CD4"/>
    <w:rsid w:val="00880847"/>
    <w:rsid w:val="00891922"/>
    <w:rsid w:val="00895C2E"/>
    <w:rsid w:val="008B7645"/>
    <w:rsid w:val="008D994F"/>
    <w:rsid w:val="008F1653"/>
    <w:rsid w:val="008F35B8"/>
    <w:rsid w:val="00912769"/>
    <w:rsid w:val="0095449B"/>
    <w:rsid w:val="009A2E5B"/>
    <w:rsid w:val="009A6EF2"/>
    <w:rsid w:val="009B24A3"/>
    <w:rsid w:val="009B50C7"/>
    <w:rsid w:val="009C1BEA"/>
    <w:rsid w:val="00A0464F"/>
    <w:rsid w:val="00A16B60"/>
    <w:rsid w:val="00A36CB0"/>
    <w:rsid w:val="00A673DA"/>
    <w:rsid w:val="00A77B38"/>
    <w:rsid w:val="00A7FFE5"/>
    <w:rsid w:val="00A97903"/>
    <w:rsid w:val="00AA4996"/>
    <w:rsid w:val="00AB29F8"/>
    <w:rsid w:val="00AE0D2B"/>
    <w:rsid w:val="00B01B5B"/>
    <w:rsid w:val="00B37F48"/>
    <w:rsid w:val="00B508D9"/>
    <w:rsid w:val="00B56D5B"/>
    <w:rsid w:val="00B63A1B"/>
    <w:rsid w:val="00B82499"/>
    <w:rsid w:val="00B91AD4"/>
    <w:rsid w:val="00B95444"/>
    <w:rsid w:val="00BC37CF"/>
    <w:rsid w:val="00BF7EC9"/>
    <w:rsid w:val="00C07B57"/>
    <w:rsid w:val="00C17234"/>
    <w:rsid w:val="00C21279"/>
    <w:rsid w:val="00C37534"/>
    <w:rsid w:val="00C41E04"/>
    <w:rsid w:val="00C47D47"/>
    <w:rsid w:val="00C53AF7"/>
    <w:rsid w:val="00C54ACD"/>
    <w:rsid w:val="00C86FAD"/>
    <w:rsid w:val="00C90C8D"/>
    <w:rsid w:val="00C963E0"/>
    <w:rsid w:val="00CB064B"/>
    <w:rsid w:val="00CB40B9"/>
    <w:rsid w:val="00CC181F"/>
    <w:rsid w:val="00CC1EDB"/>
    <w:rsid w:val="00CC2ED0"/>
    <w:rsid w:val="00CC5D67"/>
    <w:rsid w:val="00CE31EE"/>
    <w:rsid w:val="00CF4649"/>
    <w:rsid w:val="00D00B5D"/>
    <w:rsid w:val="00D362BB"/>
    <w:rsid w:val="00D37221"/>
    <w:rsid w:val="00D70F73"/>
    <w:rsid w:val="00D81F3E"/>
    <w:rsid w:val="00D905A8"/>
    <w:rsid w:val="00DA1DD8"/>
    <w:rsid w:val="00DD7758"/>
    <w:rsid w:val="00DE2689"/>
    <w:rsid w:val="00DF1D71"/>
    <w:rsid w:val="00E158B6"/>
    <w:rsid w:val="00E26018"/>
    <w:rsid w:val="00E32465"/>
    <w:rsid w:val="00E332BA"/>
    <w:rsid w:val="00E57FED"/>
    <w:rsid w:val="00E803B8"/>
    <w:rsid w:val="00EB1C24"/>
    <w:rsid w:val="00EC1CC4"/>
    <w:rsid w:val="00F031F6"/>
    <w:rsid w:val="00F16E94"/>
    <w:rsid w:val="00F24BA0"/>
    <w:rsid w:val="00F44940"/>
    <w:rsid w:val="00F67E8E"/>
    <w:rsid w:val="00F7369D"/>
    <w:rsid w:val="00F744CF"/>
    <w:rsid w:val="00F85D0D"/>
    <w:rsid w:val="00FD31BE"/>
    <w:rsid w:val="00FEB9DC"/>
    <w:rsid w:val="00FF28A4"/>
    <w:rsid w:val="0126844D"/>
    <w:rsid w:val="01B7ED4E"/>
    <w:rsid w:val="01D26E9C"/>
    <w:rsid w:val="024D0F2E"/>
    <w:rsid w:val="02FEDEF8"/>
    <w:rsid w:val="03016016"/>
    <w:rsid w:val="0327053F"/>
    <w:rsid w:val="0329A21D"/>
    <w:rsid w:val="034EAF0B"/>
    <w:rsid w:val="03F644FD"/>
    <w:rsid w:val="0406088F"/>
    <w:rsid w:val="049F5ED9"/>
    <w:rsid w:val="04AE33F9"/>
    <w:rsid w:val="04BABF3A"/>
    <w:rsid w:val="04D9D998"/>
    <w:rsid w:val="04E70238"/>
    <w:rsid w:val="05188944"/>
    <w:rsid w:val="057F0647"/>
    <w:rsid w:val="058E3D4D"/>
    <w:rsid w:val="05A74B62"/>
    <w:rsid w:val="05AC206F"/>
    <w:rsid w:val="05C27ECF"/>
    <w:rsid w:val="0605BB54"/>
    <w:rsid w:val="060FAAAD"/>
    <w:rsid w:val="06B00180"/>
    <w:rsid w:val="06C77C99"/>
    <w:rsid w:val="07252A2F"/>
    <w:rsid w:val="073C91A9"/>
    <w:rsid w:val="0743A12D"/>
    <w:rsid w:val="07A25C0E"/>
    <w:rsid w:val="082F24A8"/>
    <w:rsid w:val="0830C552"/>
    <w:rsid w:val="083E3E61"/>
    <w:rsid w:val="084958E7"/>
    <w:rsid w:val="0851D718"/>
    <w:rsid w:val="0864B1B3"/>
    <w:rsid w:val="0873D33A"/>
    <w:rsid w:val="089302D0"/>
    <w:rsid w:val="08A05AF2"/>
    <w:rsid w:val="091347EE"/>
    <w:rsid w:val="0948A628"/>
    <w:rsid w:val="0974783D"/>
    <w:rsid w:val="09944B36"/>
    <w:rsid w:val="09DB4FCA"/>
    <w:rsid w:val="0A2E6D3C"/>
    <w:rsid w:val="0A2EBC02"/>
    <w:rsid w:val="0A4521AE"/>
    <w:rsid w:val="0A7CD434"/>
    <w:rsid w:val="0AB29F5E"/>
    <w:rsid w:val="0AD9FCD0"/>
    <w:rsid w:val="0B376F8A"/>
    <w:rsid w:val="0B5A5091"/>
    <w:rsid w:val="0B5B534D"/>
    <w:rsid w:val="0BCC8997"/>
    <w:rsid w:val="0BDBCFD9"/>
    <w:rsid w:val="0C31C053"/>
    <w:rsid w:val="0C44284E"/>
    <w:rsid w:val="0C75CD31"/>
    <w:rsid w:val="0C905D54"/>
    <w:rsid w:val="0D108F7B"/>
    <w:rsid w:val="0D96DF93"/>
    <w:rsid w:val="0E19FB3A"/>
    <w:rsid w:val="0E4961EA"/>
    <w:rsid w:val="0E692F55"/>
    <w:rsid w:val="0E714F7A"/>
    <w:rsid w:val="0E8E47BA"/>
    <w:rsid w:val="0EF59589"/>
    <w:rsid w:val="0F23F215"/>
    <w:rsid w:val="0F24E7FA"/>
    <w:rsid w:val="0F5012EB"/>
    <w:rsid w:val="0F579124"/>
    <w:rsid w:val="0F9FE566"/>
    <w:rsid w:val="0FB00A9F"/>
    <w:rsid w:val="0FCB5695"/>
    <w:rsid w:val="0FFB6292"/>
    <w:rsid w:val="100D1FDB"/>
    <w:rsid w:val="10A0B519"/>
    <w:rsid w:val="10D030D7"/>
    <w:rsid w:val="111935C2"/>
    <w:rsid w:val="1163B7C7"/>
    <w:rsid w:val="1165A582"/>
    <w:rsid w:val="117CF828"/>
    <w:rsid w:val="11AC5CE3"/>
    <w:rsid w:val="11BF8C6A"/>
    <w:rsid w:val="11D47331"/>
    <w:rsid w:val="12237CC8"/>
    <w:rsid w:val="124460F2"/>
    <w:rsid w:val="126B074A"/>
    <w:rsid w:val="1273E9A9"/>
    <w:rsid w:val="12770028"/>
    <w:rsid w:val="128333E7"/>
    <w:rsid w:val="12AD1700"/>
    <w:rsid w:val="12CDB87A"/>
    <w:rsid w:val="134732E4"/>
    <w:rsid w:val="13482D44"/>
    <w:rsid w:val="135E931A"/>
    <w:rsid w:val="13788C12"/>
    <w:rsid w:val="13852482"/>
    <w:rsid w:val="13EAF5BC"/>
    <w:rsid w:val="1404CDF3"/>
    <w:rsid w:val="151A36CB"/>
    <w:rsid w:val="152A1F46"/>
    <w:rsid w:val="155A3491"/>
    <w:rsid w:val="15837C78"/>
    <w:rsid w:val="15A09E54"/>
    <w:rsid w:val="15D44DBA"/>
    <w:rsid w:val="16053F67"/>
    <w:rsid w:val="16242130"/>
    <w:rsid w:val="1690FF2D"/>
    <w:rsid w:val="16AAD509"/>
    <w:rsid w:val="16BFF40E"/>
    <w:rsid w:val="16F58CC0"/>
    <w:rsid w:val="1701C3C6"/>
    <w:rsid w:val="177C6080"/>
    <w:rsid w:val="17B341CC"/>
    <w:rsid w:val="1903F19A"/>
    <w:rsid w:val="195BC1F2"/>
    <w:rsid w:val="19613869"/>
    <w:rsid w:val="196364C7"/>
    <w:rsid w:val="19B40221"/>
    <w:rsid w:val="19C1B79E"/>
    <w:rsid w:val="19CC7CB5"/>
    <w:rsid w:val="19EC22B3"/>
    <w:rsid w:val="1A1E43ED"/>
    <w:rsid w:val="1A528CE5"/>
    <w:rsid w:val="1AB611F0"/>
    <w:rsid w:val="1B4335CA"/>
    <w:rsid w:val="1BC11104"/>
    <w:rsid w:val="1BF2BDFC"/>
    <w:rsid w:val="1C27DE28"/>
    <w:rsid w:val="1C6A0F42"/>
    <w:rsid w:val="1C9272D2"/>
    <w:rsid w:val="1C955813"/>
    <w:rsid w:val="1CAD6C42"/>
    <w:rsid w:val="1D62CE72"/>
    <w:rsid w:val="1D71054A"/>
    <w:rsid w:val="1DEBA204"/>
    <w:rsid w:val="1E05DFA3"/>
    <w:rsid w:val="1E3FE28B"/>
    <w:rsid w:val="1E5F3E4A"/>
    <w:rsid w:val="1EB78BB1"/>
    <w:rsid w:val="1F025BF2"/>
    <w:rsid w:val="1F37DF55"/>
    <w:rsid w:val="1F53EB7C"/>
    <w:rsid w:val="1F75FC83"/>
    <w:rsid w:val="1F9C11D3"/>
    <w:rsid w:val="202E066F"/>
    <w:rsid w:val="202F11F7"/>
    <w:rsid w:val="205E5248"/>
    <w:rsid w:val="20B83304"/>
    <w:rsid w:val="20D85C03"/>
    <w:rsid w:val="210A1A69"/>
    <w:rsid w:val="21245808"/>
    <w:rsid w:val="217C5B7E"/>
    <w:rsid w:val="218A01C0"/>
    <w:rsid w:val="21DF9176"/>
    <w:rsid w:val="21FA22A9"/>
    <w:rsid w:val="226A71D9"/>
    <w:rsid w:val="22849F71"/>
    <w:rsid w:val="22BB8A4A"/>
    <w:rsid w:val="22D9B7BE"/>
    <w:rsid w:val="238B1020"/>
    <w:rsid w:val="239F5686"/>
    <w:rsid w:val="23D436F6"/>
    <w:rsid w:val="23E046CE"/>
    <w:rsid w:val="23E60A9D"/>
    <w:rsid w:val="240C18E3"/>
    <w:rsid w:val="240D79A9"/>
    <w:rsid w:val="243DCBCA"/>
    <w:rsid w:val="2440CE76"/>
    <w:rsid w:val="24474D2F"/>
    <w:rsid w:val="247F355B"/>
    <w:rsid w:val="24AD81AB"/>
    <w:rsid w:val="250475ED"/>
    <w:rsid w:val="251D1584"/>
    <w:rsid w:val="253D7083"/>
    <w:rsid w:val="2556C8CF"/>
    <w:rsid w:val="256E1D4F"/>
    <w:rsid w:val="25B384C5"/>
    <w:rsid w:val="25CF6C26"/>
    <w:rsid w:val="266FDA22"/>
    <w:rsid w:val="26A06662"/>
    <w:rsid w:val="26FD166C"/>
    <w:rsid w:val="275A8005"/>
    <w:rsid w:val="275EBFC0"/>
    <w:rsid w:val="277AD588"/>
    <w:rsid w:val="27A29424"/>
    <w:rsid w:val="27ACC1E9"/>
    <w:rsid w:val="2847E31A"/>
    <w:rsid w:val="2860F23D"/>
    <w:rsid w:val="28AFE6A3"/>
    <w:rsid w:val="28B3B7F1"/>
    <w:rsid w:val="28EBCC8C"/>
    <w:rsid w:val="29038108"/>
    <w:rsid w:val="295AEEF2"/>
    <w:rsid w:val="296A29F8"/>
    <w:rsid w:val="29906AEE"/>
    <w:rsid w:val="29D5FFD0"/>
    <w:rsid w:val="29E9FA71"/>
    <w:rsid w:val="2A00871B"/>
    <w:rsid w:val="2A1B8ED1"/>
    <w:rsid w:val="2A20B3FC"/>
    <w:rsid w:val="2A399803"/>
    <w:rsid w:val="2A6E070C"/>
    <w:rsid w:val="2AA4C081"/>
    <w:rsid w:val="2AA7042D"/>
    <w:rsid w:val="2AF54B7B"/>
    <w:rsid w:val="2B083A1A"/>
    <w:rsid w:val="2B602CC5"/>
    <w:rsid w:val="2B69CB41"/>
    <w:rsid w:val="2B71D031"/>
    <w:rsid w:val="2BE78765"/>
    <w:rsid w:val="2BE84AA5"/>
    <w:rsid w:val="2BEFB969"/>
    <w:rsid w:val="2C08E0B4"/>
    <w:rsid w:val="2C194627"/>
    <w:rsid w:val="2C22958D"/>
    <w:rsid w:val="2C3870BD"/>
    <w:rsid w:val="2C4090E2"/>
    <w:rsid w:val="2C6EA349"/>
    <w:rsid w:val="2C7C0DBF"/>
    <w:rsid w:val="2CA6C7AF"/>
    <w:rsid w:val="2CBB9F95"/>
    <w:rsid w:val="2D0E0311"/>
    <w:rsid w:val="2D0EA0CE"/>
    <w:rsid w:val="2D275A27"/>
    <w:rsid w:val="2D2F591F"/>
    <w:rsid w:val="2D5D39CA"/>
    <w:rsid w:val="2D7D02E5"/>
    <w:rsid w:val="2DF633C0"/>
    <w:rsid w:val="2E2AD41D"/>
    <w:rsid w:val="2E82F8C8"/>
    <w:rsid w:val="2E8C5B6A"/>
    <w:rsid w:val="2ECDEE8F"/>
    <w:rsid w:val="2F85E721"/>
    <w:rsid w:val="2F9D0BAD"/>
    <w:rsid w:val="30136F67"/>
    <w:rsid w:val="3027C810"/>
    <w:rsid w:val="30C32A8C"/>
    <w:rsid w:val="30EF85FE"/>
    <w:rsid w:val="310F9D42"/>
    <w:rsid w:val="31282BB9"/>
    <w:rsid w:val="313A7BD2"/>
    <w:rsid w:val="316FE3DC"/>
    <w:rsid w:val="317D2E8F"/>
    <w:rsid w:val="3197BBA5"/>
    <w:rsid w:val="31B6ED7F"/>
    <w:rsid w:val="31B92819"/>
    <w:rsid w:val="322A858F"/>
    <w:rsid w:val="32D84A83"/>
    <w:rsid w:val="32ED872D"/>
    <w:rsid w:val="32F8B05B"/>
    <w:rsid w:val="3355F7FB"/>
    <w:rsid w:val="33BB5B1B"/>
    <w:rsid w:val="33BD419D"/>
    <w:rsid w:val="341471DC"/>
    <w:rsid w:val="343319B6"/>
    <w:rsid w:val="34573184"/>
    <w:rsid w:val="34869742"/>
    <w:rsid w:val="3491950C"/>
    <w:rsid w:val="351AE0AC"/>
    <w:rsid w:val="35737D34"/>
    <w:rsid w:val="35A8E747"/>
    <w:rsid w:val="35E77328"/>
    <w:rsid w:val="3603BF30"/>
    <w:rsid w:val="364F0E79"/>
    <w:rsid w:val="36713645"/>
    <w:rsid w:val="367FEC71"/>
    <w:rsid w:val="36D45E11"/>
    <w:rsid w:val="36DC4F16"/>
    <w:rsid w:val="371256CA"/>
    <w:rsid w:val="3736281D"/>
    <w:rsid w:val="375AD938"/>
    <w:rsid w:val="37834389"/>
    <w:rsid w:val="37B0113F"/>
    <w:rsid w:val="37CA782F"/>
    <w:rsid w:val="37F663AA"/>
    <w:rsid w:val="3815B896"/>
    <w:rsid w:val="3832B1A2"/>
    <w:rsid w:val="38421425"/>
    <w:rsid w:val="38BD2D76"/>
    <w:rsid w:val="38BE098F"/>
    <w:rsid w:val="3908D64D"/>
    <w:rsid w:val="392E7C69"/>
    <w:rsid w:val="392ECF10"/>
    <w:rsid w:val="3942D8F4"/>
    <w:rsid w:val="3956D416"/>
    <w:rsid w:val="395E374F"/>
    <w:rsid w:val="39877794"/>
    <w:rsid w:val="39FB333F"/>
    <w:rsid w:val="3A16ABAE"/>
    <w:rsid w:val="3A71FA58"/>
    <w:rsid w:val="3A8A0C77"/>
    <w:rsid w:val="3ADADDFC"/>
    <w:rsid w:val="3B108347"/>
    <w:rsid w:val="3B5F101E"/>
    <w:rsid w:val="3B88E795"/>
    <w:rsid w:val="3BA74D13"/>
    <w:rsid w:val="3BA9137B"/>
    <w:rsid w:val="3BB7ADBE"/>
    <w:rsid w:val="3C06CEBA"/>
    <w:rsid w:val="3CCFC452"/>
    <w:rsid w:val="3CE47E91"/>
    <w:rsid w:val="3CFA12E8"/>
    <w:rsid w:val="3D42E57A"/>
    <w:rsid w:val="3D4A779F"/>
    <w:rsid w:val="3D4F5327"/>
    <w:rsid w:val="3D5AF9A9"/>
    <w:rsid w:val="3DD3D4EB"/>
    <w:rsid w:val="3DD89299"/>
    <w:rsid w:val="3DD9B2A2"/>
    <w:rsid w:val="3E1AD9EB"/>
    <w:rsid w:val="3E4DF475"/>
    <w:rsid w:val="3E602C6B"/>
    <w:rsid w:val="3E6427C2"/>
    <w:rsid w:val="3EBA7FE9"/>
    <w:rsid w:val="3EEB2388"/>
    <w:rsid w:val="3F0C88C3"/>
    <w:rsid w:val="3F0E9F68"/>
    <w:rsid w:val="3F5587D0"/>
    <w:rsid w:val="3F69DBD6"/>
    <w:rsid w:val="3F8E22CF"/>
    <w:rsid w:val="3FA96F58"/>
    <w:rsid w:val="3FCE5E02"/>
    <w:rsid w:val="400B7621"/>
    <w:rsid w:val="4074CD41"/>
    <w:rsid w:val="41A3A58F"/>
    <w:rsid w:val="41CD840B"/>
    <w:rsid w:val="421854FF"/>
    <w:rsid w:val="421E3EB4"/>
    <w:rsid w:val="4237C593"/>
    <w:rsid w:val="4237DE42"/>
    <w:rsid w:val="426839FE"/>
    <w:rsid w:val="427D0C3D"/>
    <w:rsid w:val="42817B28"/>
    <w:rsid w:val="42969036"/>
    <w:rsid w:val="42B96B86"/>
    <w:rsid w:val="42CDE3B6"/>
    <w:rsid w:val="42DE458F"/>
    <w:rsid w:val="434B9705"/>
    <w:rsid w:val="4361FBD6"/>
    <w:rsid w:val="4375BE57"/>
    <w:rsid w:val="43874525"/>
    <w:rsid w:val="43A46597"/>
    <w:rsid w:val="43B7FE4E"/>
    <w:rsid w:val="4422C22E"/>
    <w:rsid w:val="443A6B4F"/>
    <w:rsid w:val="449F4E3C"/>
    <w:rsid w:val="44A9C9D9"/>
    <w:rsid w:val="44AD5F80"/>
    <w:rsid w:val="44BA0438"/>
    <w:rsid w:val="44FDAB4C"/>
    <w:rsid w:val="450D01C2"/>
    <w:rsid w:val="4529C16D"/>
    <w:rsid w:val="455E1B4E"/>
    <w:rsid w:val="457F21A6"/>
    <w:rsid w:val="45909827"/>
    <w:rsid w:val="459FDAC0"/>
    <w:rsid w:val="45BAE95E"/>
    <w:rsid w:val="461339F5"/>
    <w:rsid w:val="462DEE73"/>
    <w:rsid w:val="4645E061"/>
    <w:rsid w:val="46B0E6CD"/>
    <w:rsid w:val="46FDF280"/>
    <w:rsid w:val="471AF207"/>
    <w:rsid w:val="4727EF32"/>
    <w:rsid w:val="4737E801"/>
    <w:rsid w:val="4738DB2D"/>
    <w:rsid w:val="47390E43"/>
    <w:rsid w:val="473BAB21"/>
    <w:rsid w:val="47454023"/>
    <w:rsid w:val="479CEA8D"/>
    <w:rsid w:val="481A29D5"/>
    <w:rsid w:val="484839D2"/>
    <w:rsid w:val="48F3FFA3"/>
    <w:rsid w:val="4902E925"/>
    <w:rsid w:val="49573A06"/>
    <w:rsid w:val="496B98E4"/>
    <w:rsid w:val="49744CFE"/>
    <w:rsid w:val="49C287A1"/>
    <w:rsid w:val="4A00387E"/>
    <w:rsid w:val="4A5292C9"/>
    <w:rsid w:val="4ADFF73D"/>
    <w:rsid w:val="4AFFD27A"/>
    <w:rsid w:val="4B1D0E1F"/>
    <w:rsid w:val="4B37F5C3"/>
    <w:rsid w:val="4B47CA99"/>
    <w:rsid w:val="4BA1336B"/>
    <w:rsid w:val="4C8A1149"/>
    <w:rsid w:val="4CABEDC0"/>
    <w:rsid w:val="4CB5CE1C"/>
    <w:rsid w:val="4CFE8919"/>
    <w:rsid w:val="4D1A4C43"/>
    <w:rsid w:val="4D34AAFE"/>
    <w:rsid w:val="4D75DA5F"/>
    <w:rsid w:val="4E296128"/>
    <w:rsid w:val="4E452116"/>
    <w:rsid w:val="4E5CA26E"/>
    <w:rsid w:val="4E62ACE6"/>
    <w:rsid w:val="4EA42A53"/>
    <w:rsid w:val="4FAD10DE"/>
    <w:rsid w:val="4FC53189"/>
    <w:rsid w:val="4FCEE63B"/>
    <w:rsid w:val="4FD1C3D2"/>
    <w:rsid w:val="4FDE252C"/>
    <w:rsid w:val="50354437"/>
    <w:rsid w:val="507A1525"/>
    <w:rsid w:val="50A2D5D2"/>
    <w:rsid w:val="50D55577"/>
    <w:rsid w:val="512BF08E"/>
    <w:rsid w:val="5132FB21"/>
    <w:rsid w:val="51423E1B"/>
    <w:rsid w:val="5186FAD1"/>
    <w:rsid w:val="519BEDE1"/>
    <w:rsid w:val="51D0DBC5"/>
    <w:rsid w:val="521D7143"/>
    <w:rsid w:val="522F0DE3"/>
    <w:rsid w:val="52994B92"/>
    <w:rsid w:val="53340BAD"/>
    <w:rsid w:val="5345C7D1"/>
    <w:rsid w:val="53486F24"/>
    <w:rsid w:val="534DEFA6"/>
    <w:rsid w:val="5350418A"/>
    <w:rsid w:val="53BEA216"/>
    <w:rsid w:val="53CB0DC2"/>
    <w:rsid w:val="53D1A7DD"/>
    <w:rsid w:val="53D75C5E"/>
    <w:rsid w:val="5436CA9B"/>
    <w:rsid w:val="5486D2E5"/>
    <w:rsid w:val="548B3084"/>
    <w:rsid w:val="54E19832"/>
    <w:rsid w:val="54FAC08F"/>
    <w:rsid w:val="55053A48"/>
    <w:rsid w:val="5578765C"/>
    <w:rsid w:val="55D29AFC"/>
    <w:rsid w:val="55E181E4"/>
    <w:rsid w:val="561606DA"/>
    <w:rsid w:val="564A1CB5"/>
    <w:rsid w:val="56528412"/>
    <w:rsid w:val="569E02A9"/>
    <w:rsid w:val="56D81FC5"/>
    <w:rsid w:val="570C0BEE"/>
    <w:rsid w:val="573860AA"/>
    <w:rsid w:val="5742998D"/>
    <w:rsid w:val="5755EF96"/>
    <w:rsid w:val="5758E695"/>
    <w:rsid w:val="576A3B1A"/>
    <w:rsid w:val="57EBD7E6"/>
    <w:rsid w:val="5823B2AD"/>
    <w:rsid w:val="5861D0EE"/>
    <w:rsid w:val="587161E6"/>
    <w:rsid w:val="58B88D06"/>
    <w:rsid w:val="58D2D35A"/>
    <w:rsid w:val="58D4D3B8"/>
    <w:rsid w:val="58E2635A"/>
    <w:rsid w:val="58E50AA5"/>
    <w:rsid w:val="59283FA3"/>
    <w:rsid w:val="59707AEE"/>
    <w:rsid w:val="597854E3"/>
    <w:rsid w:val="5991D74F"/>
    <w:rsid w:val="59A4B1EA"/>
    <w:rsid w:val="59BA36B2"/>
    <w:rsid w:val="59CF8FB5"/>
    <w:rsid w:val="5A872A48"/>
    <w:rsid w:val="5ABD0F32"/>
    <w:rsid w:val="5B2E2EAF"/>
    <w:rsid w:val="5B50D9B6"/>
    <w:rsid w:val="5B7173CC"/>
    <w:rsid w:val="5B9C38AD"/>
    <w:rsid w:val="5BFF2860"/>
    <w:rsid w:val="5C0054C0"/>
    <w:rsid w:val="5C1D1C37"/>
    <w:rsid w:val="5C97C3E7"/>
    <w:rsid w:val="5D14ACE3"/>
    <w:rsid w:val="5D472668"/>
    <w:rsid w:val="5D68F103"/>
    <w:rsid w:val="5D7FF07C"/>
    <w:rsid w:val="5EA3C780"/>
    <w:rsid w:val="5EF44543"/>
    <w:rsid w:val="5F33E248"/>
    <w:rsid w:val="60036CB8"/>
    <w:rsid w:val="6017FF1D"/>
    <w:rsid w:val="603784CA"/>
    <w:rsid w:val="608C89CF"/>
    <w:rsid w:val="60B2B4C5"/>
    <w:rsid w:val="60CCF5C7"/>
    <w:rsid w:val="61168F54"/>
    <w:rsid w:val="61396B03"/>
    <w:rsid w:val="619536B9"/>
    <w:rsid w:val="61F38BCE"/>
    <w:rsid w:val="61F493F2"/>
    <w:rsid w:val="62265E15"/>
    <w:rsid w:val="6238F57F"/>
    <w:rsid w:val="62557238"/>
    <w:rsid w:val="625F6F4C"/>
    <w:rsid w:val="6288F9AC"/>
    <w:rsid w:val="62A121A3"/>
    <w:rsid w:val="62D7764C"/>
    <w:rsid w:val="6304598C"/>
    <w:rsid w:val="63442DC2"/>
    <w:rsid w:val="635CBE46"/>
    <w:rsid w:val="63E6C4D0"/>
    <w:rsid w:val="641AB825"/>
    <w:rsid w:val="643F07AC"/>
    <w:rsid w:val="65004E51"/>
    <w:rsid w:val="654095EA"/>
    <w:rsid w:val="65493FF3"/>
    <w:rsid w:val="656B4723"/>
    <w:rsid w:val="659F09EB"/>
    <w:rsid w:val="660C1905"/>
    <w:rsid w:val="6620BB1E"/>
    <w:rsid w:val="66576D05"/>
    <w:rsid w:val="669AAB51"/>
    <w:rsid w:val="66AF5A09"/>
    <w:rsid w:val="66F36DC8"/>
    <w:rsid w:val="66F6AAEC"/>
    <w:rsid w:val="670C66A2"/>
    <w:rsid w:val="676372F3"/>
    <w:rsid w:val="67A7E966"/>
    <w:rsid w:val="6816D73A"/>
    <w:rsid w:val="68583E64"/>
    <w:rsid w:val="688E448F"/>
    <w:rsid w:val="68BF6F59"/>
    <w:rsid w:val="68D500EB"/>
    <w:rsid w:val="68E780B6"/>
    <w:rsid w:val="6931FA20"/>
    <w:rsid w:val="695450CB"/>
    <w:rsid w:val="6998B76A"/>
    <w:rsid w:val="69A94B66"/>
    <w:rsid w:val="6A2ADF07"/>
    <w:rsid w:val="6A70D14C"/>
    <w:rsid w:val="6A823BA0"/>
    <w:rsid w:val="6AF8AACC"/>
    <w:rsid w:val="6B01AB3E"/>
    <w:rsid w:val="6B451BC7"/>
    <w:rsid w:val="6B63BAAB"/>
    <w:rsid w:val="6B9E8FCC"/>
    <w:rsid w:val="6BA21C9C"/>
    <w:rsid w:val="6C0CA1AD"/>
    <w:rsid w:val="6C19684E"/>
    <w:rsid w:val="6C349EBC"/>
    <w:rsid w:val="6CC72DFD"/>
    <w:rsid w:val="6CCE06F5"/>
    <w:rsid w:val="6CDFD6E6"/>
    <w:rsid w:val="6D239EE5"/>
    <w:rsid w:val="6D26D309"/>
    <w:rsid w:val="6D2BC234"/>
    <w:rsid w:val="6D30EC38"/>
    <w:rsid w:val="6D85F52B"/>
    <w:rsid w:val="6D8607F3"/>
    <w:rsid w:val="6D8BE975"/>
    <w:rsid w:val="6D8E79C4"/>
    <w:rsid w:val="6D96A168"/>
    <w:rsid w:val="6E2CDC36"/>
    <w:rsid w:val="6E4DFF00"/>
    <w:rsid w:val="6E627DA2"/>
    <w:rsid w:val="6E627EEA"/>
    <w:rsid w:val="6E6787CA"/>
    <w:rsid w:val="6E77EE0C"/>
    <w:rsid w:val="6E7BA747"/>
    <w:rsid w:val="6E9BEFBC"/>
    <w:rsid w:val="6F0BD22F"/>
    <w:rsid w:val="6F7938D8"/>
    <w:rsid w:val="6FB5883C"/>
    <w:rsid w:val="6FEBFFE5"/>
    <w:rsid w:val="700F27D9"/>
    <w:rsid w:val="7012EEB9"/>
    <w:rsid w:val="7018F0F7"/>
    <w:rsid w:val="70278782"/>
    <w:rsid w:val="70421F12"/>
    <w:rsid w:val="7090F4EE"/>
    <w:rsid w:val="709E6341"/>
    <w:rsid w:val="7126E5C9"/>
    <w:rsid w:val="713A60A5"/>
    <w:rsid w:val="7187D046"/>
    <w:rsid w:val="720A6248"/>
    <w:rsid w:val="7232DDF2"/>
    <w:rsid w:val="724A8E63"/>
    <w:rsid w:val="725505A2"/>
    <w:rsid w:val="728DE29F"/>
    <w:rsid w:val="72B457C7"/>
    <w:rsid w:val="72DDE50D"/>
    <w:rsid w:val="72F30494"/>
    <w:rsid w:val="734A8F7B"/>
    <w:rsid w:val="735F5980"/>
    <w:rsid w:val="7381DB5B"/>
    <w:rsid w:val="74214ADA"/>
    <w:rsid w:val="743BC555"/>
    <w:rsid w:val="7440E68F"/>
    <w:rsid w:val="74C95911"/>
    <w:rsid w:val="74DDC9D6"/>
    <w:rsid w:val="74EBFE0D"/>
    <w:rsid w:val="7560F4F6"/>
    <w:rsid w:val="75BD1B3B"/>
    <w:rsid w:val="75F72D4F"/>
    <w:rsid w:val="763A09E6"/>
    <w:rsid w:val="765928B8"/>
    <w:rsid w:val="76757E55"/>
    <w:rsid w:val="76B97C1D"/>
    <w:rsid w:val="7704F9A5"/>
    <w:rsid w:val="775154D1"/>
    <w:rsid w:val="7789781A"/>
    <w:rsid w:val="77A38071"/>
    <w:rsid w:val="77B8CF86"/>
    <w:rsid w:val="77C74B3C"/>
    <w:rsid w:val="7899654D"/>
    <w:rsid w:val="78DB93A0"/>
    <w:rsid w:val="78F4BBFD"/>
    <w:rsid w:val="78FAAC14"/>
    <w:rsid w:val="793E954B"/>
    <w:rsid w:val="794DEA28"/>
    <w:rsid w:val="7975FAEF"/>
    <w:rsid w:val="7A0079D0"/>
    <w:rsid w:val="7A248FDA"/>
    <w:rsid w:val="7A27105D"/>
    <w:rsid w:val="7A6E9543"/>
    <w:rsid w:val="7AE49F86"/>
    <w:rsid w:val="7AE8E4E4"/>
    <w:rsid w:val="7B78D91D"/>
    <w:rsid w:val="7C2EC11C"/>
    <w:rsid w:val="7C56822E"/>
    <w:rsid w:val="7C7CE09E"/>
    <w:rsid w:val="7CCB977C"/>
    <w:rsid w:val="7CF3A34B"/>
    <w:rsid w:val="7D16AB55"/>
    <w:rsid w:val="7D73819F"/>
    <w:rsid w:val="7D7B5B82"/>
    <w:rsid w:val="7DA8FB14"/>
    <w:rsid w:val="7E05C358"/>
    <w:rsid w:val="7E401B6F"/>
    <w:rsid w:val="7E4153E0"/>
    <w:rsid w:val="7E5EFFB7"/>
    <w:rsid w:val="7E77EE64"/>
    <w:rsid w:val="7E7BC98F"/>
    <w:rsid w:val="7F204D5B"/>
    <w:rsid w:val="7F503FB6"/>
    <w:rsid w:val="7F974A28"/>
    <w:rsid w:val="7FA30DE2"/>
    <w:rsid w:val="7FDB38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88BF0"/>
  <w15:chartTrackingRefBased/>
  <w15:docId w15:val="{A444BD8D-5A65-0044-B484-B6594E50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337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018"/>
    <w:pPr>
      <w:ind w:left="720"/>
      <w:contextualSpacing/>
    </w:pPr>
  </w:style>
  <w:style w:type="character" w:styleId="Hyperlink">
    <w:name w:val="Hyperlink"/>
    <w:basedOn w:val="DefaultParagraphFont"/>
    <w:uiPriority w:val="99"/>
    <w:unhideWhenUsed/>
    <w:rsid w:val="00E26018"/>
    <w:rPr>
      <w:color w:val="0563C1" w:themeColor="hyperlink"/>
      <w:u w:val="single"/>
    </w:rPr>
  </w:style>
  <w:style w:type="character" w:styleId="UnresolvedMention">
    <w:name w:val="Unresolved Mention"/>
    <w:basedOn w:val="DefaultParagraphFont"/>
    <w:uiPriority w:val="99"/>
    <w:semiHidden/>
    <w:unhideWhenUsed/>
    <w:rsid w:val="00E26018"/>
    <w:rPr>
      <w:color w:val="605E5C"/>
      <w:shd w:val="clear" w:color="auto" w:fill="E1DFDD"/>
    </w:rPr>
  </w:style>
  <w:style w:type="character" w:styleId="CommentReference">
    <w:name w:val="annotation reference"/>
    <w:basedOn w:val="DefaultParagraphFont"/>
    <w:uiPriority w:val="99"/>
    <w:semiHidden/>
    <w:unhideWhenUsed/>
    <w:rsid w:val="00E26018"/>
    <w:rPr>
      <w:sz w:val="16"/>
      <w:szCs w:val="16"/>
    </w:rPr>
  </w:style>
  <w:style w:type="paragraph" w:styleId="CommentText">
    <w:name w:val="annotation text"/>
    <w:basedOn w:val="Normal"/>
    <w:link w:val="CommentTextChar"/>
    <w:uiPriority w:val="99"/>
    <w:semiHidden/>
    <w:unhideWhenUsed/>
    <w:rsid w:val="00E26018"/>
    <w:rPr>
      <w:sz w:val="20"/>
      <w:szCs w:val="20"/>
    </w:rPr>
  </w:style>
  <w:style w:type="character" w:customStyle="1" w:styleId="CommentTextChar">
    <w:name w:val="Comment Text Char"/>
    <w:basedOn w:val="DefaultParagraphFont"/>
    <w:link w:val="CommentText"/>
    <w:uiPriority w:val="99"/>
    <w:semiHidden/>
    <w:rsid w:val="00E26018"/>
    <w:rPr>
      <w:sz w:val="20"/>
      <w:szCs w:val="20"/>
    </w:rPr>
  </w:style>
  <w:style w:type="paragraph" w:styleId="CommentSubject">
    <w:name w:val="annotation subject"/>
    <w:basedOn w:val="CommentText"/>
    <w:next w:val="CommentText"/>
    <w:link w:val="CommentSubjectChar"/>
    <w:uiPriority w:val="99"/>
    <w:semiHidden/>
    <w:unhideWhenUsed/>
    <w:rsid w:val="00E26018"/>
    <w:rPr>
      <w:b/>
      <w:bCs/>
    </w:rPr>
  </w:style>
  <w:style w:type="character" w:customStyle="1" w:styleId="CommentSubjectChar">
    <w:name w:val="Comment Subject Char"/>
    <w:basedOn w:val="CommentTextChar"/>
    <w:link w:val="CommentSubject"/>
    <w:uiPriority w:val="99"/>
    <w:semiHidden/>
    <w:rsid w:val="00E26018"/>
    <w:rPr>
      <w:b/>
      <w:bCs/>
      <w:sz w:val="20"/>
      <w:szCs w:val="20"/>
    </w:rPr>
  </w:style>
  <w:style w:type="paragraph" w:styleId="BalloonText">
    <w:name w:val="Balloon Text"/>
    <w:basedOn w:val="Normal"/>
    <w:link w:val="BalloonTextChar"/>
    <w:uiPriority w:val="99"/>
    <w:semiHidden/>
    <w:unhideWhenUsed/>
    <w:rsid w:val="00E260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018"/>
    <w:rPr>
      <w:rFonts w:ascii="Times New Roman" w:hAnsi="Times New Roman" w:cs="Times New Roman"/>
      <w:sz w:val="18"/>
      <w:szCs w:val="18"/>
    </w:rPr>
  </w:style>
  <w:style w:type="character" w:customStyle="1" w:styleId="Heading1Char">
    <w:name w:val="Heading 1 Char"/>
    <w:basedOn w:val="DefaultParagraphFont"/>
    <w:link w:val="Heading1"/>
    <w:uiPriority w:val="9"/>
    <w:rsid w:val="0014337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81F3E"/>
  </w:style>
  <w:style w:type="character" w:styleId="FollowedHyperlink">
    <w:name w:val="FollowedHyperlink"/>
    <w:basedOn w:val="DefaultParagraphFont"/>
    <w:uiPriority w:val="99"/>
    <w:semiHidden/>
    <w:unhideWhenUsed/>
    <w:rsid w:val="008B7645"/>
    <w:rPr>
      <w:color w:val="954F72" w:themeColor="followedHyperlink"/>
      <w:u w:val="single"/>
    </w:rPr>
  </w:style>
  <w:style w:type="paragraph" w:styleId="Title">
    <w:name w:val="Title"/>
    <w:basedOn w:val="Normal"/>
    <w:next w:val="Normal"/>
    <w:link w:val="TitleChar"/>
    <w:uiPriority w:val="10"/>
    <w:qFormat/>
    <w:rsid w:val="008B76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7645"/>
    <w:rPr>
      <w:rFonts w:asciiTheme="majorHAnsi" w:eastAsiaTheme="majorEastAsia" w:hAnsiTheme="majorHAnsi" w:cstheme="majorBidi"/>
      <w:spacing w:val="-10"/>
      <w:kern w:val="28"/>
      <w:sz w:val="56"/>
      <w:szCs w:val="56"/>
    </w:rPr>
  </w:style>
  <w:style w:type="paragraph" w:customStyle="1" w:styleId="Default">
    <w:name w:val="Default"/>
    <w:rsid w:val="00E158B6"/>
    <w:pPr>
      <w:autoSpaceDE w:val="0"/>
      <w:autoSpaceDN w:val="0"/>
      <w:adjustRightInd w:val="0"/>
    </w:pPr>
    <w:rPr>
      <w:rFonts w:ascii="Proxima Nova Rg" w:hAnsi="Proxima Nova Rg" w:cs="Proxima Nova Rg"/>
      <w:color w:val="000000"/>
    </w:rPr>
  </w:style>
  <w:style w:type="character" w:customStyle="1" w:styleId="A6">
    <w:name w:val="A6"/>
    <w:uiPriority w:val="99"/>
    <w:rsid w:val="00E158B6"/>
    <w:rPr>
      <w:rFonts w:cs="Proxima Nova Rg"/>
      <w:b/>
      <w:bCs/>
      <w:color w:val="000000"/>
      <w:sz w:val="20"/>
      <w:szCs w:val="20"/>
    </w:rPr>
  </w:style>
  <w:style w:type="paragraph" w:styleId="Header">
    <w:name w:val="header"/>
    <w:basedOn w:val="Normal"/>
    <w:link w:val="HeaderChar"/>
    <w:uiPriority w:val="99"/>
    <w:unhideWhenUsed/>
    <w:rsid w:val="00D70F73"/>
    <w:pPr>
      <w:tabs>
        <w:tab w:val="center" w:pos="4513"/>
        <w:tab w:val="right" w:pos="9026"/>
      </w:tabs>
    </w:pPr>
  </w:style>
  <w:style w:type="character" w:customStyle="1" w:styleId="HeaderChar">
    <w:name w:val="Header Char"/>
    <w:basedOn w:val="DefaultParagraphFont"/>
    <w:link w:val="Header"/>
    <w:uiPriority w:val="99"/>
    <w:rsid w:val="00D70F73"/>
  </w:style>
  <w:style w:type="paragraph" w:styleId="Footer">
    <w:name w:val="footer"/>
    <w:basedOn w:val="Normal"/>
    <w:link w:val="FooterChar"/>
    <w:uiPriority w:val="99"/>
    <w:unhideWhenUsed/>
    <w:rsid w:val="00D70F73"/>
    <w:pPr>
      <w:tabs>
        <w:tab w:val="center" w:pos="4513"/>
        <w:tab w:val="right" w:pos="9026"/>
      </w:tabs>
    </w:pPr>
  </w:style>
  <w:style w:type="character" w:customStyle="1" w:styleId="FooterChar">
    <w:name w:val="Footer Char"/>
    <w:basedOn w:val="DefaultParagraphFont"/>
    <w:link w:val="Footer"/>
    <w:uiPriority w:val="99"/>
    <w:rsid w:val="00D70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717">
      <w:bodyDiv w:val="1"/>
      <w:marLeft w:val="0"/>
      <w:marRight w:val="0"/>
      <w:marTop w:val="0"/>
      <w:marBottom w:val="0"/>
      <w:divBdr>
        <w:top w:val="none" w:sz="0" w:space="0" w:color="auto"/>
        <w:left w:val="none" w:sz="0" w:space="0" w:color="auto"/>
        <w:bottom w:val="none" w:sz="0" w:space="0" w:color="auto"/>
        <w:right w:val="none" w:sz="0" w:space="0" w:color="auto"/>
      </w:divBdr>
    </w:div>
    <w:div w:id="39520277">
      <w:bodyDiv w:val="1"/>
      <w:marLeft w:val="0"/>
      <w:marRight w:val="0"/>
      <w:marTop w:val="0"/>
      <w:marBottom w:val="0"/>
      <w:divBdr>
        <w:top w:val="none" w:sz="0" w:space="0" w:color="auto"/>
        <w:left w:val="none" w:sz="0" w:space="0" w:color="auto"/>
        <w:bottom w:val="none" w:sz="0" w:space="0" w:color="auto"/>
        <w:right w:val="none" w:sz="0" w:space="0" w:color="auto"/>
      </w:divBdr>
      <w:divsChild>
        <w:div w:id="627782704">
          <w:marLeft w:val="0"/>
          <w:marRight w:val="0"/>
          <w:marTop w:val="240"/>
          <w:marBottom w:val="240"/>
          <w:divBdr>
            <w:top w:val="none" w:sz="0" w:space="0" w:color="FFFFFF"/>
            <w:left w:val="none" w:sz="0" w:space="0" w:color="auto"/>
            <w:bottom w:val="none" w:sz="0" w:space="0" w:color="auto"/>
            <w:right w:val="none" w:sz="0" w:space="0" w:color="2C3E50"/>
          </w:divBdr>
          <w:divsChild>
            <w:div w:id="1051927635">
              <w:marLeft w:val="0"/>
              <w:marRight w:val="0"/>
              <w:marTop w:val="240"/>
              <w:marBottom w:val="240"/>
              <w:divBdr>
                <w:top w:val="none" w:sz="0" w:space="0" w:color="auto"/>
                <w:left w:val="none" w:sz="0" w:space="0" w:color="auto"/>
                <w:bottom w:val="none" w:sz="0" w:space="0" w:color="auto"/>
                <w:right w:val="none" w:sz="0" w:space="0" w:color="auto"/>
              </w:divBdr>
            </w:div>
          </w:divsChild>
        </w:div>
        <w:div w:id="766270390">
          <w:marLeft w:val="0"/>
          <w:marRight w:val="0"/>
          <w:marTop w:val="240"/>
          <w:marBottom w:val="240"/>
          <w:divBdr>
            <w:top w:val="none" w:sz="0" w:space="0" w:color="FFFFFF"/>
            <w:left w:val="none" w:sz="0" w:space="0" w:color="auto"/>
            <w:bottom w:val="none" w:sz="0" w:space="0" w:color="auto"/>
            <w:right w:val="none" w:sz="0" w:space="0" w:color="2C3E50"/>
          </w:divBdr>
          <w:divsChild>
            <w:div w:id="8280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773">
      <w:bodyDiv w:val="1"/>
      <w:marLeft w:val="0"/>
      <w:marRight w:val="0"/>
      <w:marTop w:val="0"/>
      <w:marBottom w:val="0"/>
      <w:divBdr>
        <w:top w:val="none" w:sz="0" w:space="0" w:color="auto"/>
        <w:left w:val="none" w:sz="0" w:space="0" w:color="auto"/>
        <w:bottom w:val="none" w:sz="0" w:space="0" w:color="auto"/>
        <w:right w:val="none" w:sz="0" w:space="0" w:color="auto"/>
      </w:divBdr>
    </w:div>
    <w:div w:id="51930127">
      <w:bodyDiv w:val="1"/>
      <w:marLeft w:val="0"/>
      <w:marRight w:val="0"/>
      <w:marTop w:val="0"/>
      <w:marBottom w:val="0"/>
      <w:divBdr>
        <w:top w:val="none" w:sz="0" w:space="0" w:color="auto"/>
        <w:left w:val="none" w:sz="0" w:space="0" w:color="auto"/>
        <w:bottom w:val="none" w:sz="0" w:space="0" w:color="auto"/>
        <w:right w:val="none" w:sz="0" w:space="0" w:color="auto"/>
      </w:divBdr>
    </w:div>
    <w:div w:id="112018720">
      <w:bodyDiv w:val="1"/>
      <w:marLeft w:val="0"/>
      <w:marRight w:val="0"/>
      <w:marTop w:val="0"/>
      <w:marBottom w:val="0"/>
      <w:divBdr>
        <w:top w:val="none" w:sz="0" w:space="0" w:color="auto"/>
        <w:left w:val="none" w:sz="0" w:space="0" w:color="auto"/>
        <w:bottom w:val="none" w:sz="0" w:space="0" w:color="auto"/>
        <w:right w:val="none" w:sz="0" w:space="0" w:color="auto"/>
      </w:divBdr>
      <w:divsChild>
        <w:div w:id="1663925324">
          <w:marLeft w:val="0"/>
          <w:marRight w:val="0"/>
          <w:marTop w:val="0"/>
          <w:marBottom w:val="0"/>
          <w:divBdr>
            <w:top w:val="none" w:sz="0" w:space="0" w:color="auto"/>
            <w:left w:val="none" w:sz="0" w:space="0" w:color="auto"/>
            <w:bottom w:val="none" w:sz="0" w:space="0" w:color="auto"/>
            <w:right w:val="none" w:sz="0" w:space="0" w:color="auto"/>
          </w:divBdr>
        </w:div>
        <w:div w:id="530532166">
          <w:marLeft w:val="0"/>
          <w:marRight w:val="0"/>
          <w:marTop w:val="0"/>
          <w:marBottom w:val="0"/>
          <w:divBdr>
            <w:top w:val="none" w:sz="0" w:space="0" w:color="auto"/>
            <w:left w:val="none" w:sz="0" w:space="0" w:color="auto"/>
            <w:bottom w:val="none" w:sz="0" w:space="0" w:color="auto"/>
            <w:right w:val="none" w:sz="0" w:space="0" w:color="auto"/>
          </w:divBdr>
        </w:div>
        <w:div w:id="1480263497">
          <w:marLeft w:val="0"/>
          <w:marRight w:val="0"/>
          <w:marTop w:val="0"/>
          <w:marBottom w:val="0"/>
          <w:divBdr>
            <w:top w:val="none" w:sz="0" w:space="0" w:color="auto"/>
            <w:left w:val="none" w:sz="0" w:space="0" w:color="auto"/>
            <w:bottom w:val="none" w:sz="0" w:space="0" w:color="auto"/>
            <w:right w:val="none" w:sz="0" w:space="0" w:color="auto"/>
          </w:divBdr>
        </w:div>
      </w:divsChild>
    </w:div>
    <w:div w:id="132523567">
      <w:bodyDiv w:val="1"/>
      <w:marLeft w:val="0"/>
      <w:marRight w:val="0"/>
      <w:marTop w:val="0"/>
      <w:marBottom w:val="0"/>
      <w:divBdr>
        <w:top w:val="none" w:sz="0" w:space="0" w:color="auto"/>
        <w:left w:val="none" w:sz="0" w:space="0" w:color="auto"/>
        <w:bottom w:val="none" w:sz="0" w:space="0" w:color="auto"/>
        <w:right w:val="none" w:sz="0" w:space="0" w:color="auto"/>
      </w:divBdr>
    </w:div>
    <w:div w:id="199053229">
      <w:bodyDiv w:val="1"/>
      <w:marLeft w:val="0"/>
      <w:marRight w:val="0"/>
      <w:marTop w:val="0"/>
      <w:marBottom w:val="0"/>
      <w:divBdr>
        <w:top w:val="none" w:sz="0" w:space="0" w:color="auto"/>
        <w:left w:val="none" w:sz="0" w:space="0" w:color="auto"/>
        <w:bottom w:val="none" w:sz="0" w:space="0" w:color="auto"/>
        <w:right w:val="none" w:sz="0" w:space="0" w:color="auto"/>
      </w:divBdr>
      <w:divsChild>
        <w:div w:id="109126688">
          <w:marLeft w:val="0"/>
          <w:marRight w:val="0"/>
          <w:marTop w:val="0"/>
          <w:marBottom w:val="0"/>
          <w:divBdr>
            <w:top w:val="none" w:sz="0" w:space="0" w:color="auto"/>
            <w:left w:val="none" w:sz="0" w:space="0" w:color="auto"/>
            <w:bottom w:val="none" w:sz="0" w:space="0" w:color="auto"/>
            <w:right w:val="none" w:sz="0" w:space="0" w:color="auto"/>
          </w:divBdr>
        </w:div>
        <w:div w:id="1672903722">
          <w:marLeft w:val="0"/>
          <w:marRight w:val="0"/>
          <w:marTop w:val="0"/>
          <w:marBottom w:val="0"/>
          <w:divBdr>
            <w:top w:val="none" w:sz="0" w:space="0" w:color="auto"/>
            <w:left w:val="none" w:sz="0" w:space="0" w:color="auto"/>
            <w:bottom w:val="none" w:sz="0" w:space="0" w:color="auto"/>
            <w:right w:val="none" w:sz="0" w:space="0" w:color="auto"/>
          </w:divBdr>
        </w:div>
        <w:div w:id="330062185">
          <w:marLeft w:val="0"/>
          <w:marRight w:val="0"/>
          <w:marTop w:val="0"/>
          <w:marBottom w:val="0"/>
          <w:divBdr>
            <w:top w:val="none" w:sz="0" w:space="0" w:color="auto"/>
            <w:left w:val="none" w:sz="0" w:space="0" w:color="auto"/>
            <w:bottom w:val="none" w:sz="0" w:space="0" w:color="auto"/>
            <w:right w:val="none" w:sz="0" w:space="0" w:color="auto"/>
          </w:divBdr>
        </w:div>
        <w:div w:id="1145512451">
          <w:marLeft w:val="0"/>
          <w:marRight w:val="0"/>
          <w:marTop w:val="0"/>
          <w:marBottom w:val="0"/>
          <w:divBdr>
            <w:top w:val="none" w:sz="0" w:space="0" w:color="auto"/>
            <w:left w:val="none" w:sz="0" w:space="0" w:color="auto"/>
            <w:bottom w:val="none" w:sz="0" w:space="0" w:color="auto"/>
            <w:right w:val="none" w:sz="0" w:space="0" w:color="auto"/>
          </w:divBdr>
        </w:div>
        <w:div w:id="1331832629">
          <w:marLeft w:val="0"/>
          <w:marRight w:val="0"/>
          <w:marTop w:val="0"/>
          <w:marBottom w:val="0"/>
          <w:divBdr>
            <w:top w:val="none" w:sz="0" w:space="0" w:color="auto"/>
            <w:left w:val="none" w:sz="0" w:space="0" w:color="auto"/>
            <w:bottom w:val="none" w:sz="0" w:space="0" w:color="auto"/>
            <w:right w:val="none" w:sz="0" w:space="0" w:color="auto"/>
          </w:divBdr>
        </w:div>
        <w:div w:id="591013069">
          <w:marLeft w:val="0"/>
          <w:marRight w:val="0"/>
          <w:marTop w:val="0"/>
          <w:marBottom w:val="0"/>
          <w:divBdr>
            <w:top w:val="none" w:sz="0" w:space="0" w:color="auto"/>
            <w:left w:val="none" w:sz="0" w:space="0" w:color="auto"/>
            <w:bottom w:val="none" w:sz="0" w:space="0" w:color="auto"/>
            <w:right w:val="none" w:sz="0" w:space="0" w:color="auto"/>
          </w:divBdr>
        </w:div>
        <w:div w:id="1632830967">
          <w:marLeft w:val="0"/>
          <w:marRight w:val="0"/>
          <w:marTop w:val="0"/>
          <w:marBottom w:val="0"/>
          <w:divBdr>
            <w:top w:val="none" w:sz="0" w:space="0" w:color="auto"/>
            <w:left w:val="none" w:sz="0" w:space="0" w:color="auto"/>
            <w:bottom w:val="none" w:sz="0" w:space="0" w:color="auto"/>
            <w:right w:val="none" w:sz="0" w:space="0" w:color="auto"/>
          </w:divBdr>
        </w:div>
        <w:div w:id="1787652571">
          <w:marLeft w:val="0"/>
          <w:marRight w:val="0"/>
          <w:marTop w:val="0"/>
          <w:marBottom w:val="0"/>
          <w:divBdr>
            <w:top w:val="none" w:sz="0" w:space="0" w:color="auto"/>
            <w:left w:val="none" w:sz="0" w:space="0" w:color="auto"/>
            <w:bottom w:val="none" w:sz="0" w:space="0" w:color="auto"/>
            <w:right w:val="none" w:sz="0" w:space="0" w:color="auto"/>
          </w:divBdr>
        </w:div>
      </w:divsChild>
    </w:div>
    <w:div w:id="199439300">
      <w:bodyDiv w:val="1"/>
      <w:marLeft w:val="0"/>
      <w:marRight w:val="0"/>
      <w:marTop w:val="0"/>
      <w:marBottom w:val="0"/>
      <w:divBdr>
        <w:top w:val="none" w:sz="0" w:space="0" w:color="auto"/>
        <w:left w:val="none" w:sz="0" w:space="0" w:color="auto"/>
        <w:bottom w:val="none" w:sz="0" w:space="0" w:color="auto"/>
        <w:right w:val="none" w:sz="0" w:space="0" w:color="auto"/>
      </w:divBdr>
      <w:divsChild>
        <w:div w:id="443961246">
          <w:marLeft w:val="0"/>
          <w:marRight w:val="0"/>
          <w:marTop w:val="0"/>
          <w:marBottom w:val="0"/>
          <w:divBdr>
            <w:top w:val="none" w:sz="0" w:space="0" w:color="auto"/>
            <w:left w:val="none" w:sz="0" w:space="0" w:color="auto"/>
            <w:bottom w:val="none" w:sz="0" w:space="0" w:color="auto"/>
            <w:right w:val="none" w:sz="0" w:space="0" w:color="auto"/>
          </w:divBdr>
        </w:div>
      </w:divsChild>
    </w:div>
    <w:div w:id="249968455">
      <w:bodyDiv w:val="1"/>
      <w:marLeft w:val="0"/>
      <w:marRight w:val="0"/>
      <w:marTop w:val="0"/>
      <w:marBottom w:val="0"/>
      <w:divBdr>
        <w:top w:val="none" w:sz="0" w:space="0" w:color="auto"/>
        <w:left w:val="none" w:sz="0" w:space="0" w:color="auto"/>
        <w:bottom w:val="none" w:sz="0" w:space="0" w:color="auto"/>
        <w:right w:val="none" w:sz="0" w:space="0" w:color="auto"/>
      </w:divBdr>
    </w:div>
    <w:div w:id="250088591">
      <w:bodyDiv w:val="1"/>
      <w:marLeft w:val="0"/>
      <w:marRight w:val="0"/>
      <w:marTop w:val="0"/>
      <w:marBottom w:val="0"/>
      <w:divBdr>
        <w:top w:val="none" w:sz="0" w:space="0" w:color="auto"/>
        <w:left w:val="none" w:sz="0" w:space="0" w:color="auto"/>
        <w:bottom w:val="none" w:sz="0" w:space="0" w:color="auto"/>
        <w:right w:val="none" w:sz="0" w:space="0" w:color="auto"/>
      </w:divBdr>
      <w:divsChild>
        <w:div w:id="2083720962">
          <w:marLeft w:val="0"/>
          <w:marRight w:val="0"/>
          <w:marTop w:val="240"/>
          <w:marBottom w:val="240"/>
          <w:divBdr>
            <w:top w:val="none" w:sz="0" w:space="0" w:color="FFFFFF"/>
            <w:left w:val="none" w:sz="0" w:space="0" w:color="auto"/>
            <w:bottom w:val="none" w:sz="0" w:space="0" w:color="auto"/>
            <w:right w:val="none" w:sz="0" w:space="0" w:color="2C3E50"/>
          </w:divBdr>
          <w:divsChild>
            <w:div w:id="1464693151">
              <w:marLeft w:val="0"/>
              <w:marRight w:val="0"/>
              <w:marTop w:val="240"/>
              <w:marBottom w:val="240"/>
              <w:divBdr>
                <w:top w:val="none" w:sz="0" w:space="0" w:color="auto"/>
                <w:left w:val="none" w:sz="0" w:space="0" w:color="auto"/>
                <w:bottom w:val="none" w:sz="0" w:space="0" w:color="auto"/>
                <w:right w:val="none" w:sz="0" w:space="0" w:color="auto"/>
              </w:divBdr>
            </w:div>
          </w:divsChild>
        </w:div>
        <w:div w:id="2018801229">
          <w:marLeft w:val="0"/>
          <w:marRight w:val="0"/>
          <w:marTop w:val="240"/>
          <w:marBottom w:val="240"/>
          <w:divBdr>
            <w:top w:val="none" w:sz="0" w:space="0" w:color="FFFFFF"/>
            <w:left w:val="none" w:sz="0" w:space="0" w:color="auto"/>
            <w:bottom w:val="none" w:sz="0" w:space="0" w:color="auto"/>
            <w:right w:val="none" w:sz="0" w:space="0" w:color="2C3E50"/>
          </w:divBdr>
          <w:divsChild>
            <w:div w:id="14945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8103">
      <w:bodyDiv w:val="1"/>
      <w:marLeft w:val="0"/>
      <w:marRight w:val="0"/>
      <w:marTop w:val="0"/>
      <w:marBottom w:val="0"/>
      <w:divBdr>
        <w:top w:val="none" w:sz="0" w:space="0" w:color="auto"/>
        <w:left w:val="none" w:sz="0" w:space="0" w:color="auto"/>
        <w:bottom w:val="none" w:sz="0" w:space="0" w:color="auto"/>
        <w:right w:val="none" w:sz="0" w:space="0" w:color="auto"/>
      </w:divBdr>
    </w:div>
    <w:div w:id="272055180">
      <w:bodyDiv w:val="1"/>
      <w:marLeft w:val="0"/>
      <w:marRight w:val="0"/>
      <w:marTop w:val="0"/>
      <w:marBottom w:val="0"/>
      <w:divBdr>
        <w:top w:val="none" w:sz="0" w:space="0" w:color="auto"/>
        <w:left w:val="none" w:sz="0" w:space="0" w:color="auto"/>
        <w:bottom w:val="none" w:sz="0" w:space="0" w:color="auto"/>
        <w:right w:val="none" w:sz="0" w:space="0" w:color="auto"/>
      </w:divBdr>
      <w:divsChild>
        <w:div w:id="1908874729">
          <w:marLeft w:val="0"/>
          <w:marRight w:val="0"/>
          <w:marTop w:val="0"/>
          <w:marBottom w:val="0"/>
          <w:divBdr>
            <w:top w:val="none" w:sz="0" w:space="0" w:color="auto"/>
            <w:left w:val="none" w:sz="0" w:space="0" w:color="auto"/>
            <w:bottom w:val="none" w:sz="0" w:space="0" w:color="auto"/>
            <w:right w:val="none" w:sz="0" w:space="0" w:color="auto"/>
          </w:divBdr>
        </w:div>
      </w:divsChild>
    </w:div>
    <w:div w:id="273368385">
      <w:bodyDiv w:val="1"/>
      <w:marLeft w:val="0"/>
      <w:marRight w:val="0"/>
      <w:marTop w:val="0"/>
      <w:marBottom w:val="0"/>
      <w:divBdr>
        <w:top w:val="none" w:sz="0" w:space="0" w:color="auto"/>
        <w:left w:val="none" w:sz="0" w:space="0" w:color="auto"/>
        <w:bottom w:val="none" w:sz="0" w:space="0" w:color="auto"/>
        <w:right w:val="none" w:sz="0" w:space="0" w:color="auto"/>
      </w:divBdr>
      <w:divsChild>
        <w:div w:id="382026806">
          <w:marLeft w:val="0"/>
          <w:marRight w:val="0"/>
          <w:marTop w:val="0"/>
          <w:marBottom w:val="0"/>
          <w:divBdr>
            <w:top w:val="none" w:sz="0" w:space="0" w:color="auto"/>
            <w:left w:val="none" w:sz="0" w:space="0" w:color="auto"/>
            <w:bottom w:val="none" w:sz="0" w:space="0" w:color="auto"/>
            <w:right w:val="none" w:sz="0" w:space="0" w:color="auto"/>
          </w:divBdr>
        </w:div>
        <w:div w:id="1511410654">
          <w:marLeft w:val="0"/>
          <w:marRight w:val="0"/>
          <w:marTop w:val="0"/>
          <w:marBottom w:val="0"/>
          <w:divBdr>
            <w:top w:val="none" w:sz="0" w:space="0" w:color="auto"/>
            <w:left w:val="none" w:sz="0" w:space="0" w:color="auto"/>
            <w:bottom w:val="none" w:sz="0" w:space="0" w:color="auto"/>
            <w:right w:val="none" w:sz="0" w:space="0" w:color="auto"/>
          </w:divBdr>
        </w:div>
        <w:div w:id="519661216">
          <w:marLeft w:val="0"/>
          <w:marRight w:val="0"/>
          <w:marTop w:val="0"/>
          <w:marBottom w:val="0"/>
          <w:divBdr>
            <w:top w:val="none" w:sz="0" w:space="0" w:color="auto"/>
            <w:left w:val="none" w:sz="0" w:space="0" w:color="auto"/>
            <w:bottom w:val="none" w:sz="0" w:space="0" w:color="auto"/>
            <w:right w:val="none" w:sz="0" w:space="0" w:color="auto"/>
          </w:divBdr>
        </w:div>
        <w:div w:id="489177197">
          <w:marLeft w:val="0"/>
          <w:marRight w:val="0"/>
          <w:marTop w:val="0"/>
          <w:marBottom w:val="0"/>
          <w:divBdr>
            <w:top w:val="none" w:sz="0" w:space="0" w:color="auto"/>
            <w:left w:val="none" w:sz="0" w:space="0" w:color="auto"/>
            <w:bottom w:val="none" w:sz="0" w:space="0" w:color="auto"/>
            <w:right w:val="none" w:sz="0" w:space="0" w:color="auto"/>
          </w:divBdr>
        </w:div>
        <w:div w:id="673919494">
          <w:marLeft w:val="0"/>
          <w:marRight w:val="0"/>
          <w:marTop w:val="0"/>
          <w:marBottom w:val="0"/>
          <w:divBdr>
            <w:top w:val="none" w:sz="0" w:space="0" w:color="auto"/>
            <w:left w:val="none" w:sz="0" w:space="0" w:color="auto"/>
            <w:bottom w:val="none" w:sz="0" w:space="0" w:color="auto"/>
            <w:right w:val="none" w:sz="0" w:space="0" w:color="auto"/>
          </w:divBdr>
        </w:div>
      </w:divsChild>
    </w:div>
    <w:div w:id="275061751">
      <w:bodyDiv w:val="1"/>
      <w:marLeft w:val="0"/>
      <w:marRight w:val="0"/>
      <w:marTop w:val="0"/>
      <w:marBottom w:val="0"/>
      <w:divBdr>
        <w:top w:val="none" w:sz="0" w:space="0" w:color="auto"/>
        <w:left w:val="none" w:sz="0" w:space="0" w:color="auto"/>
        <w:bottom w:val="none" w:sz="0" w:space="0" w:color="auto"/>
        <w:right w:val="none" w:sz="0" w:space="0" w:color="auto"/>
      </w:divBdr>
    </w:div>
    <w:div w:id="277101845">
      <w:bodyDiv w:val="1"/>
      <w:marLeft w:val="0"/>
      <w:marRight w:val="0"/>
      <w:marTop w:val="0"/>
      <w:marBottom w:val="0"/>
      <w:divBdr>
        <w:top w:val="none" w:sz="0" w:space="0" w:color="auto"/>
        <w:left w:val="none" w:sz="0" w:space="0" w:color="auto"/>
        <w:bottom w:val="none" w:sz="0" w:space="0" w:color="auto"/>
        <w:right w:val="none" w:sz="0" w:space="0" w:color="auto"/>
      </w:divBdr>
      <w:divsChild>
        <w:div w:id="1436829992">
          <w:marLeft w:val="0"/>
          <w:marRight w:val="0"/>
          <w:marTop w:val="0"/>
          <w:marBottom w:val="0"/>
          <w:divBdr>
            <w:top w:val="none" w:sz="0" w:space="0" w:color="auto"/>
            <w:left w:val="none" w:sz="0" w:space="0" w:color="auto"/>
            <w:bottom w:val="none" w:sz="0" w:space="0" w:color="auto"/>
            <w:right w:val="none" w:sz="0" w:space="0" w:color="auto"/>
          </w:divBdr>
        </w:div>
      </w:divsChild>
    </w:div>
    <w:div w:id="287441332">
      <w:bodyDiv w:val="1"/>
      <w:marLeft w:val="0"/>
      <w:marRight w:val="0"/>
      <w:marTop w:val="0"/>
      <w:marBottom w:val="0"/>
      <w:divBdr>
        <w:top w:val="none" w:sz="0" w:space="0" w:color="auto"/>
        <w:left w:val="none" w:sz="0" w:space="0" w:color="auto"/>
        <w:bottom w:val="none" w:sz="0" w:space="0" w:color="auto"/>
        <w:right w:val="none" w:sz="0" w:space="0" w:color="auto"/>
      </w:divBdr>
      <w:divsChild>
        <w:div w:id="408431746">
          <w:marLeft w:val="0"/>
          <w:marRight w:val="0"/>
          <w:marTop w:val="0"/>
          <w:marBottom w:val="0"/>
          <w:divBdr>
            <w:top w:val="none" w:sz="0" w:space="0" w:color="auto"/>
            <w:left w:val="none" w:sz="0" w:space="0" w:color="auto"/>
            <w:bottom w:val="none" w:sz="0" w:space="0" w:color="auto"/>
            <w:right w:val="none" w:sz="0" w:space="0" w:color="auto"/>
          </w:divBdr>
        </w:div>
      </w:divsChild>
    </w:div>
    <w:div w:id="302852716">
      <w:bodyDiv w:val="1"/>
      <w:marLeft w:val="0"/>
      <w:marRight w:val="0"/>
      <w:marTop w:val="0"/>
      <w:marBottom w:val="0"/>
      <w:divBdr>
        <w:top w:val="none" w:sz="0" w:space="0" w:color="auto"/>
        <w:left w:val="none" w:sz="0" w:space="0" w:color="auto"/>
        <w:bottom w:val="none" w:sz="0" w:space="0" w:color="auto"/>
        <w:right w:val="none" w:sz="0" w:space="0" w:color="auto"/>
      </w:divBdr>
      <w:divsChild>
        <w:div w:id="1500002424">
          <w:marLeft w:val="0"/>
          <w:marRight w:val="0"/>
          <w:marTop w:val="0"/>
          <w:marBottom w:val="0"/>
          <w:divBdr>
            <w:top w:val="none" w:sz="0" w:space="0" w:color="auto"/>
            <w:left w:val="none" w:sz="0" w:space="0" w:color="auto"/>
            <w:bottom w:val="none" w:sz="0" w:space="0" w:color="auto"/>
            <w:right w:val="none" w:sz="0" w:space="0" w:color="auto"/>
          </w:divBdr>
        </w:div>
        <w:div w:id="1614436748">
          <w:marLeft w:val="0"/>
          <w:marRight w:val="0"/>
          <w:marTop w:val="0"/>
          <w:marBottom w:val="0"/>
          <w:divBdr>
            <w:top w:val="none" w:sz="0" w:space="0" w:color="auto"/>
            <w:left w:val="none" w:sz="0" w:space="0" w:color="auto"/>
            <w:bottom w:val="none" w:sz="0" w:space="0" w:color="auto"/>
            <w:right w:val="none" w:sz="0" w:space="0" w:color="auto"/>
          </w:divBdr>
        </w:div>
        <w:div w:id="1692487290">
          <w:marLeft w:val="0"/>
          <w:marRight w:val="0"/>
          <w:marTop w:val="0"/>
          <w:marBottom w:val="0"/>
          <w:divBdr>
            <w:top w:val="none" w:sz="0" w:space="0" w:color="auto"/>
            <w:left w:val="none" w:sz="0" w:space="0" w:color="auto"/>
            <w:bottom w:val="none" w:sz="0" w:space="0" w:color="auto"/>
            <w:right w:val="none" w:sz="0" w:space="0" w:color="auto"/>
          </w:divBdr>
        </w:div>
      </w:divsChild>
    </w:div>
    <w:div w:id="338853280">
      <w:bodyDiv w:val="1"/>
      <w:marLeft w:val="0"/>
      <w:marRight w:val="0"/>
      <w:marTop w:val="0"/>
      <w:marBottom w:val="0"/>
      <w:divBdr>
        <w:top w:val="none" w:sz="0" w:space="0" w:color="auto"/>
        <w:left w:val="none" w:sz="0" w:space="0" w:color="auto"/>
        <w:bottom w:val="none" w:sz="0" w:space="0" w:color="auto"/>
        <w:right w:val="none" w:sz="0" w:space="0" w:color="auto"/>
      </w:divBdr>
      <w:divsChild>
        <w:div w:id="1698695082">
          <w:marLeft w:val="0"/>
          <w:marRight w:val="0"/>
          <w:marTop w:val="0"/>
          <w:marBottom w:val="0"/>
          <w:divBdr>
            <w:top w:val="none" w:sz="0" w:space="0" w:color="auto"/>
            <w:left w:val="none" w:sz="0" w:space="0" w:color="auto"/>
            <w:bottom w:val="none" w:sz="0" w:space="0" w:color="auto"/>
            <w:right w:val="none" w:sz="0" w:space="0" w:color="auto"/>
          </w:divBdr>
        </w:div>
      </w:divsChild>
    </w:div>
    <w:div w:id="341469652">
      <w:bodyDiv w:val="1"/>
      <w:marLeft w:val="0"/>
      <w:marRight w:val="0"/>
      <w:marTop w:val="0"/>
      <w:marBottom w:val="0"/>
      <w:divBdr>
        <w:top w:val="none" w:sz="0" w:space="0" w:color="auto"/>
        <w:left w:val="none" w:sz="0" w:space="0" w:color="auto"/>
        <w:bottom w:val="none" w:sz="0" w:space="0" w:color="auto"/>
        <w:right w:val="none" w:sz="0" w:space="0" w:color="auto"/>
      </w:divBdr>
      <w:divsChild>
        <w:div w:id="744031048">
          <w:marLeft w:val="0"/>
          <w:marRight w:val="0"/>
          <w:marTop w:val="0"/>
          <w:marBottom w:val="0"/>
          <w:divBdr>
            <w:top w:val="none" w:sz="0" w:space="0" w:color="auto"/>
            <w:left w:val="none" w:sz="0" w:space="0" w:color="auto"/>
            <w:bottom w:val="none" w:sz="0" w:space="0" w:color="auto"/>
            <w:right w:val="none" w:sz="0" w:space="0" w:color="auto"/>
          </w:divBdr>
        </w:div>
        <w:div w:id="1624727506">
          <w:marLeft w:val="0"/>
          <w:marRight w:val="0"/>
          <w:marTop w:val="0"/>
          <w:marBottom w:val="0"/>
          <w:divBdr>
            <w:top w:val="none" w:sz="0" w:space="0" w:color="auto"/>
            <w:left w:val="none" w:sz="0" w:space="0" w:color="auto"/>
            <w:bottom w:val="none" w:sz="0" w:space="0" w:color="auto"/>
            <w:right w:val="none" w:sz="0" w:space="0" w:color="auto"/>
          </w:divBdr>
        </w:div>
        <w:div w:id="247084940">
          <w:marLeft w:val="0"/>
          <w:marRight w:val="0"/>
          <w:marTop w:val="0"/>
          <w:marBottom w:val="0"/>
          <w:divBdr>
            <w:top w:val="none" w:sz="0" w:space="0" w:color="auto"/>
            <w:left w:val="none" w:sz="0" w:space="0" w:color="auto"/>
            <w:bottom w:val="none" w:sz="0" w:space="0" w:color="auto"/>
            <w:right w:val="none" w:sz="0" w:space="0" w:color="auto"/>
          </w:divBdr>
        </w:div>
        <w:div w:id="332880213">
          <w:marLeft w:val="0"/>
          <w:marRight w:val="0"/>
          <w:marTop w:val="0"/>
          <w:marBottom w:val="0"/>
          <w:divBdr>
            <w:top w:val="none" w:sz="0" w:space="0" w:color="auto"/>
            <w:left w:val="none" w:sz="0" w:space="0" w:color="auto"/>
            <w:bottom w:val="none" w:sz="0" w:space="0" w:color="auto"/>
            <w:right w:val="none" w:sz="0" w:space="0" w:color="auto"/>
          </w:divBdr>
        </w:div>
        <w:div w:id="569579503">
          <w:marLeft w:val="0"/>
          <w:marRight w:val="0"/>
          <w:marTop w:val="0"/>
          <w:marBottom w:val="0"/>
          <w:divBdr>
            <w:top w:val="none" w:sz="0" w:space="0" w:color="auto"/>
            <w:left w:val="none" w:sz="0" w:space="0" w:color="auto"/>
            <w:bottom w:val="none" w:sz="0" w:space="0" w:color="auto"/>
            <w:right w:val="none" w:sz="0" w:space="0" w:color="auto"/>
          </w:divBdr>
        </w:div>
        <w:div w:id="1294365917">
          <w:marLeft w:val="0"/>
          <w:marRight w:val="0"/>
          <w:marTop w:val="0"/>
          <w:marBottom w:val="0"/>
          <w:divBdr>
            <w:top w:val="none" w:sz="0" w:space="0" w:color="auto"/>
            <w:left w:val="none" w:sz="0" w:space="0" w:color="auto"/>
            <w:bottom w:val="none" w:sz="0" w:space="0" w:color="auto"/>
            <w:right w:val="none" w:sz="0" w:space="0" w:color="auto"/>
          </w:divBdr>
        </w:div>
      </w:divsChild>
    </w:div>
    <w:div w:id="349336438">
      <w:bodyDiv w:val="1"/>
      <w:marLeft w:val="0"/>
      <w:marRight w:val="0"/>
      <w:marTop w:val="0"/>
      <w:marBottom w:val="0"/>
      <w:divBdr>
        <w:top w:val="none" w:sz="0" w:space="0" w:color="auto"/>
        <w:left w:val="none" w:sz="0" w:space="0" w:color="auto"/>
        <w:bottom w:val="none" w:sz="0" w:space="0" w:color="auto"/>
        <w:right w:val="none" w:sz="0" w:space="0" w:color="auto"/>
      </w:divBdr>
      <w:divsChild>
        <w:div w:id="864095183">
          <w:marLeft w:val="0"/>
          <w:marRight w:val="0"/>
          <w:marTop w:val="0"/>
          <w:marBottom w:val="0"/>
          <w:divBdr>
            <w:top w:val="none" w:sz="0" w:space="0" w:color="auto"/>
            <w:left w:val="none" w:sz="0" w:space="0" w:color="auto"/>
            <w:bottom w:val="none" w:sz="0" w:space="0" w:color="auto"/>
            <w:right w:val="none" w:sz="0" w:space="0" w:color="auto"/>
          </w:divBdr>
        </w:div>
      </w:divsChild>
    </w:div>
    <w:div w:id="386221776">
      <w:bodyDiv w:val="1"/>
      <w:marLeft w:val="0"/>
      <w:marRight w:val="0"/>
      <w:marTop w:val="0"/>
      <w:marBottom w:val="0"/>
      <w:divBdr>
        <w:top w:val="none" w:sz="0" w:space="0" w:color="auto"/>
        <w:left w:val="none" w:sz="0" w:space="0" w:color="auto"/>
        <w:bottom w:val="none" w:sz="0" w:space="0" w:color="auto"/>
        <w:right w:val="none" w:sz="0" w:space="0" w:color="auto"/>
      </w:divBdr>
    </w:div>
    <w:div w:id="499663338">
      <w:bodyDiv w:val="1"/>
      <w:marLeft w:val="0"/>
      <w:marRight w:val="0"/>
      <w:marTop w:val="0"/>
      <w:marBottom w:val="0"/>
      <w:divBdr>
        <w:top w:val="none" w:sz="0" w:space="0" w:color="auto"/>
        <w:left w:val="none" w:sz="0" w:space="0" w:color="auto"/>
        <w:bottom w:val="none" w:sz="0" w:space="0" w:color="auto"/>
        <w:right w:val="none" w:sz="0" w:space="0" w:color="auto"/>
      </w:divBdr>
      <w:divsChild>
        <w:div w:id="1269042144">
          <w:marLeft w:val="0"/>
          <w:marRight w:val="0"/>
          <w:marTop w:val="0"/>
          <w:marBottom w:val="0"/>
          <w:divBdr>
            <w:top w:val="none" w:sz="0" w:space="0" w:color="auto"/>
            <w:left w:val="none" w:sz="0" w:space="0" w:color="auto"/>
            <w:bottom w:val="none" w:sz="0" w:space="0" w:color="auto"/>
            <w:right w:val="none" w:sz="0" w:space="0" w:color="auto"/>
          </w:divBdr>
        </w:div>
      </w:divsChild>
    </w:div>
    <w:div w:id="541211274">
      <w:bodyDiv w:val="1"/>
      <w:marLeft w:val="0"/>
      <w:marRight w:val="0"/>
      <w:marTop w:val="0"/>
      <w:marBottom w:val="0"/>
      <w:divBdr>
        <w:top w:val="none" w:sz="0" w:space="0" w:color="auto"/>
        <w:left w:val="none" w:sz="0" w:space="0" w:color="auto"/>
        <w:bottom w:val="none" w:sz="0" w:space="0" w:color="auto"/>
        <w:right w:val="none" w:sz="0" w:space="0" w:color="auto"/>
      </w:divBdr>
      <w:divsChild>
        <w:div w:id="1830292098">
          <w:marLeft w:val="0"/>
          <w:marRight w:val="0"/>
          <w:marTop w:val="240"/>
          <w:marBottom w:val="240"/>
          <w:divBdr>
            <w:top w:val="none" w:sz="0" w:space="0" w:color="FFFFFF"/>
            <w:left w:val="none" w:sz="0" w:space="0" w:color="auto"/>
            <w:bottom w:val="none" w:sz="0" w:space="0" w:color="auto"/>
            <w:right w:val="none" w:sz="0" w:space="0" w:color="2C3E50"/>
          </w:divBdr>
          <w:divsChild>
            <w:div w:id="1984851885">
              <w:marLeft w:val="0"/>
              <w:marRight w:val="0"/>
              <w:marTop w:val="240"/>
              <w:marBottom w:val="240"/>
              <w:divBdr>
                <w:top w:val="none" w:sz="0" w:space="0" w:color="auto"/>
                <w:left w:val="none" w:sz="0" w:space="0" w:color="auto"/>
                <w:bottom w:val="none" w:sz="0" w:space="0" w:color="auto"/>
                <w:right w:val="none" w:sz="0" w:space="0" w:color="auto"/>
              </w:divBdr>
            </w:div>
          </w:divsChild>
        </w:div>
        <w:div w:id="1681737627">
          <w:marLeft w:val="0"/>
          <w:marRight w:val="0"/>
          <w:marTop w:val="240"/>
          <w:marBottom w:val="240"/>
          <w:divBdr>
            <w:top w:val="none" w:sz="0" w:space="0" w:color="FFFFFF"/>
            <w:left w:val="none" w:sz="0" w:space="0" w:color="auto"/>
            <w:bottom w:val="none" w:sz="0" w:space="0" w:color="auto"/>
            <w:right w:val="none" w:sz="0" w:space="0" w:color="2C3E50"/>
          </w:divBdr>
          <w:divsChild>
            <w:div w:id="7184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4737">
      <w:bodyDiv w:val="1"/>
      <w:marLeft w:val="0"/>
      <w:marRight w:val="0"/>
      <w:marTop w:val="0"/>
      <w:marBottom w:val="0"/>
      <w:divBdr>
        <w:top w:val="none" w:sz="0" w:space="0" w:color="auto"/>
        <w:left w:val="none" w:sz="0" w:space="0" w:color="auto"/>
        <w:bottom w:val="none" w:sz="0" w:space="0" w:color="auto"/>
        <w:right w:val="none" w:sz="0" w:space="0" w:color="auto"/>
      </w:divBdr>
      <w:divsChild>
        <w:div w:id="92165620">
          <w:marLeft w:val="0"/>
          <w:marRight w:val="0"/>
          <w:marTop w:val="0"/>
          <w:marBottom w:val="0"/>
          <w:divBdr>
            <w:top w:val="none" w:sz="0" w:space="0" w:color="auto"/>
            <w:left w:val="none" w:sz="0" w:space="0" w:color="auto"/>
            <w:bottom w:val="none" w:sz="0" w:space="0" w:color="auto"/>
            <w:right w:val="none" w:sz="0" w:space="0" w:color="auto"/>
          </w:divBdr>
        </w:div>
      </w:divsChild>
    </w:div>
    <w:div w:id="570703423">
      <w:bodyDiv w:val="1"/>
      <w:marLeft w:val="0"/>
      <w:marRight w:val="0"/>
      <w:marTop w:val="0"/>
      <w:marBottom w:val="0"/>
      <w:divBdr>
        <w:top w:val="none" w:sz="0" w:space="0" w:color="auto"/>
        <w:left w:val="none" w:sz="0" w:space="0" w:color="auto"/>
        <w:bottom w:val="none" w:sz="0" w:space="0" w:color="auto"/>
        <w:right w:val="none" w:sz="0" w:space="0" w:color="auto"/>
      </w:divBdr>
      <w:divsChild>
        <w:div w:id="2118593447">
          <w:marLeft w:val="0"/>
          <w:marRight w:val="0"/>
          <w:marTop w:val="0"/>
          <w:marBottom w:val="0"/>
          <w:divBdr>
            <w:top w:val="none" w:sz="0" w:space="0" w:color="auto"/>
            <w:left w:val="none" w:sz="0" w:space="0" w:color="auto"/>
            <w:bottom w:val="none" w:sz="0" w:space="0" w:color="auto"/>
            <w:right w:val="none" w:sz="0" w:space="0" w:color="auto"/>
          </w:divBdr>
        </w:div>
        <w:div w:id="871452643">
          <w:marLeft w:val="0"/>
          <w:marRight w:val="0"/>
          <w:marTop w:val="0"/>
          <w:marBottom w:val="0"/>
          <w:divBdr>
            <w:top w:val="none" w:sz="0" w:space="0" w:color="auto"/>
            <w:left w:val="none" w:sz="0" w:space="0" w:color="auto"/>
            <w:bottom w:val="none" w:sz="0" w:space="0" w:color="auto"/>
            <w:right w:val="none" w:sz="0" w:space="0" w:color="auto"/>
          </w:divBdr>
        </w:div>
      </w:divsChild>
    </w:div>
    <w:div w:id="576670236">
      <w:bodyDiv w:val="1"/>
      <w:marLeft w:val="0"/>
      <w:marRight w:val="0"/>
      <w:marTop w:val="0"/>
      <w:marBottom w:val="0"/>
      <w:divBdr>
        <w:top w:val="none" w:sz="0" w:space="0" w:color="auto"/>
        <w:left w:val="none" w:sz="0" w:space="0" w:color="auto"/>
        <w:bottom w:val="none" w:sz="0" w:space="0" w:color="auto"/>
        <w:right w:val="none" w:sz="0" w:space="0" w:color="auto"/>
      </w:divBdr>
      <w:divsChild>
        <w:div w:id="869605783">
          <w:marLeft w:val="0"/>
          <w:marRight w:val="0"/>
          <w:marTop w:val="0"/>
          <w:marBottom w:val="0"/>
          <w:divBdr>
            <w:top w:val="none" w:sz="0" w:space="0" w:color="auto"/>
            <w:left w:val="none" w:sz="0" w:space="0" w:color="auto"/>
            <w:bottom w:val="none" w:sz="0" w:space="0" w:color="auto"/>
            <w:right w:val="none" w:sz="0" w:space="0" w:color="auto"/>
          </w:divBdr>
        </w:div>
      </w:divsChild>
    </w:div>
    <w:div w:id="619915150">
      <w:bodyDiv w:val="1"/>
      <w:marLeft w:val="0"/>
      <w:marRight w:val="0"/>
      <w:marTop w:val="0"/>
      <w:marBottom w:val="0"/>
      <w:divBdr>
        <w:top w:val="none" w:sz="0" w:space="0" w:color="auto"/>
        <w:left w:val="none" w:sz="0" w:space="0" w:color="auto"/>
        <w:bottom w:val="none" w:sz="0" w:space="0" w:color="auto"/>
        <w:right w:val="none" w:sz="0" w:space="0" w:color="auto"/>
      </w:divBdr>
    </w:div>
    <w:div w:id="660083366">
      <w:bodyDiv w:val="1"/>
      <w:marLeft w:val="0"/>
      <w:marRight w:val="0"/>
      <w:marTop w:val="0"/>
      <w:marBottom w:val="0"/>
      <w:divBdr>
        <w:top w:val="none" w:sz="0" w:space="0" w:color="auto"/>
        <w:left w:val="none" w:sz="0" w:space="0" w:color="auto"/>
        <w:bottom w:val="none" w:sz="0" w:space="0" w:color="auto"/>
        <w:right w:val="none" w:sz="0" w:space="0" w:color="auto"/>
      </w:divBdr>
    </w:div>
    <w:div w:id="702635041">
      <w:bodyDiv w:val="1"/>
      <w:marLeft w:val="0"/>
      <w:marRight w:val="0"/>
      <w:marTop w:val="0"/>
      <w:marBottom w:val="0"/>
      <w:divBdr>
        <w:top w:val="none" w:sz="0" w:space="0" w:color="auto"/>
        <w:left w:val="none" w:sz="0" w:space="0" w:color="auto"/>
        <w:bottom w:val="none" w:sz="0" w:space="0" w:color="auto"/>
        <w:right w:val="none" w:sz="0" w:space="0" w:color="auto"/>
      </w:divBdr>
    </w:div>
    <w:div w:id="705177051">
      <w:bodyDiv w:val="1"/>
      <w:marLeft w:val="0"/>
      <w:marRight w:val="0"/>
      <w:marTop w:val="0"/>
      <w:marBottom w:val="0"/>
      <w:divBdr>
        <w:top w:val="none" w:sz="0" w:space="0" w:color="auto"/>
        <w:left w:val="none" w:sz="0" w:space="0" w:color="auto"/>
        <w:bottom w:val="none" w:sz="0" w:space="0" w:color="auto"/>
        <w:right w:val="none" w:sz="0" w:space="0" w:color="auto"/>
      </w:divBdr>
      <w:divsChild>
        <w:div w:id="1598518570">
          <w:marLeft w:val="0"/>
          <w:marRight w:val="0"/>
          <w:marTop w:val="0"/>
          <w:marBottom w:val="0"/>
          <w:divBdr>
            <w:top w:val="none" w:sz="0" w:space="0" w:color="auto"/>
            <w:left w:val="none" w:sz="0" w:space="0" w:color="auto"/>
            <w:bottom w:val="none" w:sz="0" w:space="0" w:color="auto"/>
            <w:right w:val="none" w:sz="0" w:space="0" w:color="auto"/>
          </w:divBdr>
        </w:div>
        <w:div w:id="1995798839">
          <w:marLeft w:val="0"/>
          <w:marRight w:val="0"/>
          <w:marTop w:val="0"/>
          <w:marBottom w:val="0"/>
          <w:divBdr>
            <w:top w:val="none" w:sz="0" w:space="0" w:color="auto"/>
            <w:left w:val="none" w:sz="0" w:space="0" w:color="auto"/>
            <w:bottom w:val="none" w:sz="0" w:space="0" w:color="auto"/>
            <w:right w:val="none" w:sz="0" w:space="0" w:color="auto"/>
          </w:divBdr>
        </w:div>
        <w:div w:id="1459950660">
          <w:marLeft w:val="0"/>
          <w:marRight w:val="0"/>
          <w:marTop w:val="0"/>
          <w:marBottom w:val="0"/>
          <w:divBdr>
            <w:top w:val="none" w:sz="0" w:space="0" w:color="auto"/>
            <w:left w:val="none" w:sz="0" w:space="0" w:color="auto"/>
            <w:bottom w:val="none" w:sz="0" w:space="0" w:color="auto"/>
            <w:right w:val="none" w:sz="0" w:space="0" w:color="auto"/>
          </w:divBdr>
        </w:div>
        <w:div w:id="251593368">
          <w:marLeft w:val="0"/>
          <w:marRight w:val="0"/>
          <w:marTop w:val="0"/>
          <w:marBottom w:val="0"/>
          <w:divBdr>
            <w:top w:val="none" w:sz="0" w:space="0" w:color="auto"/>
            <w:left w:val="none" w:sz="0" w:space="0" w:color="auto"/>
            <w:bottom w:val="none" w:sz="0" w:space="0" w:color="auto"/>
            <w:right w:val="none" w:sz="0" w:space="0" w:color="auto"/>
          </w:divBdr>
        </w:div>
      </w:divsChild>
    </w:div>
    <w:div w:id="709499935">
      <w:bodyDiv w:val="1"/>
      <w:marLeft w:val="0"/>
      <w:marRight w:val="0"/>
      <w:marTop w:val="0"/>
      <w:marBottom w:val="0"/>
      <w:divBdr>
        <w:top w:val="none" w:sz="0" w:space="0" w:color="auto"/>
        <w:left w:val="none" w:sz="0" w:space="0" w:color="auto"/>
        <w:bottom w:val="none" w:sz="0" w:space="0" w:color="auto"/>
        <w:right w:val="none" w:sz="0" w:space="0" w:color="auto"/>
      </w:divBdr>
      <w:divsChild>
        <w:div w:id="723334129">
          <w:marLeft w:val="0"/>
          <w:marRight w:val="0"/>
          <w:marTop w:val="0"/>
          <w:marBottom w:val="0"/>
          <w:divBdr>
            <w:top w:val="none" w:sz="0" w:space="0" w:color="auto"/>
            <w:left w:val="none" w:sz="0" w:space="0" w:color="auto"/>
            <w:bottom w:val="none" w:sz="0" w:space="0" w:color="auto"/>
            <w:right w:val="none" w:sz="0" w:space="0" w:color="auto"/>
          </w:divBdr>
        </w:div>
      </w:divsChild>
    </w:div>
    <w:div w:id="751857210">
      <w:bodyDiv w:val="1"/>
      <w:marLeft w:val="0"/>
      <w:marRight w:val="0"/>
      <w:marTop w:val="0"/>
      <w:marBottom w:val="0"/>
      <w:divBdr>
        <w:top w:val="none" w:sz="0" w:space="0" w:color="auto"/>
        <w:left w:val="none" w:sz="0" w:space="0" w:color="auto"/>
        <w:bottom w:val="none" w:sz="0" w:space="0" w:color="auto"/>
        <w:right w:val="none" w:sz="0" w:space="0" w:color="auto"/>
      </w:divBdr>
    </w:div>
    <w:div w:id="791359706">
      <w:bodyDiv w:val="1"/>
      <w:marLeft w:val="0"/>
      <w:marRight w:val="0"/>
      <w:marTop w:val="0"/>
      <w:marBottom w:val="0"/>
      <w:divBdr>
        <w:top w:val="none" w:sz="0" w:space="0" w:color="auto"/>
        <w:left w:val="none" w:sz="0" w:space="0" w:color="auto"/>
        <w:bottom w:val="none" w:sz="0" w:space="0" w:color="auto"/>
        <w:right w:val="none" w:sz="0" w:space="0" w:color="auto"/>
      </w:divBdr>
      <w:divsChild>
        <w:div w:id="367993968">
          <w:marLeft w:val="0"/>
          <w:marRight w:val="0"/>
          <w:marTop w:val="0"/>
          <w:marBottom w:val="0"/>
          <w:divBdr>
            <w:top w:val="none" w:sz="0" w:space="0" w:color="auto"/>
            <w:left w:val="none" w:sz="0" w:space="0" w:color="auto"/>
            <w:bottom w:val="none" w:sz="0" w:space="0" w:color="auto"/>
            <w:right w:val="none" w:sz="0" w:space="0" w:color="auto"/>
          </w:divBdr>
        </w:div>
        <w:div w:id="1769811286">
          <w:marLeft w:val="0"/>
          <w:marRight w:val="0"/>
          <w:marTop w:val="0"/>
          <w:marBottom w:val="0"/>
          <w:divBdr>
            <w:top w:val="none" w:sz="0" w:space="0" w:color="auto"/>
            <w:left w:val="none" w:sz="0" w:space="0" w:color="auto"/>
            <w:bottom w:val="none" w:sz="0" w:space="0" w:color="auto"/>
            <w:right w:val="none" w:sz="0" w:space="0" w:color="auto"/>
          </w:divBdr>
        </w:div>
        <w:div w:id="1255280354">
          <w:marLeft w:val="0"/>
          <w:marRight w:val="0"/>
          <w:marTop w:val="0"/>
          <w:marBottom w:val="0"/>
          <w:divBdr>
            <w:top w:val="none" w:sz="0" w:space="0" w:color="auto"/>
            <w:left w:val="none" w:sz="0" w:space="0" w:color="auto"/>
            <w:bottom w:val="none" w:sz="0" w:space="0" w:color="auto"/>
            <w:right w:val="none" w:sz="0" w:space="0" w:color="auto"/>
          </w:divBdr>
        </w:div>
      </w:divsChild>
    </w:div>
    <w:div w:id="812795417">
      <w:bodyDiv w:val="1"/>
      <w:marLeft w:val="0"/>
      <w:marRight w:val="0"/>
      <w:marTop w:val="0"/>
      <w:marBottom w:val="0"/>
      <w:divBdr>
        <w:top w:val="none" w:sz="0" w:space="0" w:color="auto"/>
        <w:left w:val="none" w:sz="0" w:space="0" w:color="auto"/>
        <w:bottom w:val="none" w:sz="0" w:space="0" w:color="auto"/>
        <w:right w:val="none" w:sz="0" w:space="0" w:color="auto"/>
      </w:divBdr>
      <w:divsChild>
        <w:div w:id="1297418575">
          <w:marLeft w:val="0"/>
          <w:marRight w:val="0"/>
          <w:marTop w:val="0"/>
          <w:marBottom w:val="0"/>
          <w:divBdr>
            <w:top w:val="none" w:sz="0" w:space="0" w:color="auto"/>
            <w:left w:val="none" w:sz="0" w:space="0" w:color="auto"/>
            <w:bottom w:val="none" w:sz="0" w:space="0" w:color="auto"/>
            <w:right w:val="none" w:sz="0" w:space="0" w:color="auto"/>
          </w:divBdr>
        </w:div>
      </w:divsChild>
    </w:div>
    <w:div w:id="827213326">
      <w:bodyDiv w:val="1"/>
      <w:marLeft w:val="0"/>
      <w:marRight w:val="0"/>
      <w:marTop w:val="0"/>
      <w:marBottom w:val="0"/>
      <w:divBdr>
        <w:top w:val="none" w:sz="0" w:space="0" w:color="auto"/>
        <w:left w:val="none" w:sz="0" w:space="0" w:color="auto"/>
        <w:bottom w:val="none" w:sz="0" w:space="0" w:color="auto"/>
        <w:right w:val="none" w:sz="0" w:space="0" w:color="auto"/>
      </w:divBdr>
    </w:div>
    <w:div w:id="832258859">
      <w:bodyDiv w:val="1"/>
      <w:marLeft w:val="0"/>
      <w:marRight w:val="0"/>
      <w:marTop w:val="0"/>
      <w:marBottom w:val="0"/>
      <w:divBdr>
        <w:top w:val="none" w:sz="0" w:space="0" w:color="auto"/>
        <w:left w:val="none" w:sz="0" w:space="0" w:color="auto"/>
        <w:bottom w:val="none" w:sz="0" w:space="0" w:color="auto"/>
        <w:right w:val="none" w:sz="0" w:space="0" w:color="auto"/>
      </w:divBdr>
    </w:div>
    <w:div w:id="885483122">
      <w:bodyDiv w:val="1"/>
      <w:marLeft w:val="0"/>
      <w:marRight w:val="0"/>
      <w:marTop w:val="0"/>
      <w:marBottom w:val="0"/>
      <w:divBdr>
        <w:top w:val="none" w:sz="0" w:space="0" w:color="auto"/>
        <w:left w:val="none" w:sz="0" w:space="0" w:color="auto"/>
        <w:bottom w:val="none" w:sz="0" w:space="0" w:color="auto"/>
        <w:right w:val="none" w:sz="0" w:space="0" w:color="auto"/>
      </w:divBdr>
      <w:divsChild>
        <w:div w:id="2084835430">
          <w:marLeft w:val="0"/>
          <w:marRight w:val="0"/>
          <w:marTop w:val="0"/>
          <w:marBottom w:val="0"/>
          <w:divBdr>
            <w:top w:val="none" w:sz="0" w:space="0" w:color="auto"/>
            <w:left w:val="none" w:sz="0" w:space="0" w:color="auto"/>
            <w:bottom w:val="none" w:sz="0" w:space="0" w:color="auto"/>
            <w:right w:val="none" w:sz="0" w:space="0" w:color="auto"/>
          </w:divBdr>
        </w:div>
      </w:divsChild>
    </w:div>
    <w:div w:id="885607846">
      <w:bodyDiv w:val="1"/>
      <w:marLeft w:val="0"/>
      <w:marRight w:val="0"/>
      <w:marTop w:val="0"/>
      <w:marBottom w:val="0"/>
      <w:divBdr>
        <w:top w:val="none" w:sz="0" w:space="0" w:color="auto"/>
        <w:left w:val="none" w:sz="0" w:space="0" w:color="auto"/>
        <w:bottom w:val="none" w:sz="0" w:space="0" w:color="auto"/>
        <w:right w:val="none" w:sz="0" w:space="0" w:color="auto"/>
      </w:divBdr>
      <w:divsChild>
        <w:div w:id="2025400562">
          <w:marLeft w:val="0"/>
          <w:marRight w:val="0"/>
          <w:marTop w:val="0"/>
          <w:marBottom w:val="0"/>
          <w:divBdr>
            <w:top w:val="none" w:sz="0" w:space="0" w:color="auto"/>
            <w:left w:val="none" w:sz="0" w:space="0" w:color="auto"/>
            <w:bottom w:val="none" w:sz="0" w:space="0" w:color="auto"/>
            <w:right w:val="none" w:sz="0" w:space="0" w:color="auto"/>
          </w:divBdr>
        </w:div>
        <w:div w:id="1543637544">
          <w:marLeft w:val="0"/>
          <w:marRight w:val="0"/>
          <w:marTop w:val="0"/>
          <w:marBottom w:val="0"/>
          <w:divBdr>
            <w:top w:val="none" w:sz="0" w:space="0" w:color="auto"/>
            <w:left w:val="none" w:sz="0" w:space="0" w:color="auto"/>
            <w:bottom w:val="none" w:sz="0" w:space="0" w:color="auto"/>
            <w:right w:val="none" w:sz="0" w:space="0" w:color="auto"/>
          </w:divBdr>
        </w:div>
      </w:divsChild>
    </w:div>
    <w:div w:id="939949555">
      <w:bodyDiv w:val="1"/>
      <w:marLeft w:val="0"/>
      <w:marRight w:val="0"/>
      <w:marTop w:val="0"/>
      <w:marBottom w:val="0"/>
      <w:divBdr>
        <w:top w:val="none" w:sz="0" w:space="0" w:color="auto"/>
        <w:left w:val="none" w:sz="0" w:space="0" w:color="auto"/>
        <w:bottom w:val="none" w:sz="0" w:space="0" w:color="auto"/>
        <w:right w:val="none" w:sz="0" w:space="0" w:color="auto"/>
      </w:divBdr>
    </w:div>
    <w:div w:id="992026191">
      <w:bodyDiv w:val="1"/>
      <w:marLeft w:val="0"/>
      <w:marRight w:val="0"/>
      <w:marTop w:val="0"/>
      <w:marBottom w:val="0"/>
      <w:divBdr>
        <w:top w:val="none" w:sz="0" w:space="0" w:color="auto"/>
        <w:left w:val="none" w:sz="0" w:space="0" w:color="auto"/>
        <w:bottom w:val="none" w:sz="0" w:space="0" w:color="auto"/>
        <w:right w:val="none" w:sz="0" w:space="0" w:color="auto"/>
      </w:divBdr>
    </w:div>
    <w:div w:id="1000044762">
      <w:bodyDiv w:val="1"/>
      <w:marLeft w:val="0"/>
      <w:marRight w:val="0"/>
      <w:marTop w:val="0"/>
      <w:marBottom w:val="0"/>
      <w:divBdr>
        <w:top w:val="none" w:sz="0" w:space="0" w:color="auto"/>
        <w:left w:val="none" w:sz="0" w:space="0" w:color="auto"/>
        <w:bottom w:val="none" w:sz="0" w:space="0" w:color="auto"/>
        <w:right w:val="none" w:sz="0" w:space="0" w:color="auto"/>
      </w:divBdr>
    </w:div>
    <w:div w:id="1020205902">
      <w:bodyDiv w:val="1"/>
      <w:marLeft w:val="0"/>
      <w:marRight w:val="0"/>
      <w:marTop w:val="0"/>
      <w:marBottom w:val="0"/>
      <w:divBdr>
        <w:top w:val="none" w:sz="0" w:space="0" w:color="auto"/>
        <w:left w:val="none" w:sz="0" w:space="0" w:color="auto"/>
        <w:bottom w:val="none" w:sz="0" w:space="0" w:color="auto"/>
        <w:right w:val="none" w:sz="0" w:space="0" w:color="auto"/>
      </w:divBdr>
      <w:divsChild>
        <w:div w:id="962150510">
          <w:marLeft w:val="0"/>
          <w:marRight w:val="0"/>
          <w:marTop w:val="0"/>
          <w:marBottom w:val="0"/>
          <w:divBdr>
            <w:top w:val="none" w:sz="0" w:space="0" w:color="auto"/>
            <w:left w:val="none" w:sz="0" w:space="0" w:color="auto"/>
            <w:bottom w:val="none" w:sz="0" w:space="0" w:color="auto"/>
            <w:right w:val="none" w:sz="0" w:space="0" w:color="auto"/>
          </w:divBdr>
        </w:div>
        <w:div w:id="1480733995">
          <w:marLeft w:val="0"/>
          <w:marRight w:val="0"/>
          <w:marTop w:val="0"/>
          <w:marBottom w:val="0"/>
          <w:divBdr>
            <w:top w:val="none" w:sz="0" w:space="0" w:color="auto"/>
            <w:left w:val="none" w:sz="0" w:space="0" w:color="auto"/>
            <w:bottom w:val="none" w:sz="0" w:space="0" w:color="auto"/>
            <w:right w:val="none" w:sz="0" w:space="0" w:color="auto"/>
          </w:divBdr>
        </w:div>
        <w:div w:id="1206261434">
          <w:marLeft w:val="0"/>
          <w:marRight w:val="0"/>
          <w:marTop w:val="0"/>
          <w:marBottom w:val="0"/>
          <w:divBdr>
            <w:top w:val="none" w:sz="0" w:space="0" w:color="auto"/>
            <w:left w:val="none" w:sz="0" w:space="0" w:color="auto"/>
            <w:bottom w:val="none" w:sz="0" w:space="0" w:color="auto"/>
            <w:right w:val="none" w:sz="0" w:space="0" w:color="auto"/>
          </w:divBdr>
        </w:div>
      </w:divsChild>
    </w:div>
    <w:div w:id="1041436229">
      <w:bodyDiv w:val="1"/>
      <w:marLeft w:val="0"/>
      <w:marRight w:val="0"/>
      <w:marTop w:val="0"/>
      <w:marBottom w:val="0"/>
      <w:divBdr>
        <w:top w:val="none" w:sz="0" w:space="0" w:color="auto"/>
        <w:left w:val="none" w:sz="0" w:space="0" w:color="auto"/>
        <w:bottom w:val="none" w:sz="0" w:space="0" w:color="auto"/>
        <w:right w:val="none" w:sz="0" w:space="0" w:color="auto"/>
      </w:divBdr>
      <w:divsChild>
        <w:div w:id="61805257">
          <w:marLeft w:val="0"/>
          <w:marRight w:val="0"/>
          <w:marTop w:val="0"/>
          <w:marBottom w:val="0"/>
          <w:divBdr>
            <w:top w:val="none" w:sz="0" w:space="0" w:color="auto"/>
            <w:left w:val="none" w:sz="0" w:space="0" w:color="auto"/>
            <w:bottom w:val="none" w:sz="0" w:space="0" w:color="auto"/>
            <w:right w:val="none" w:sz="0" w:space="0" w:color="auto"/>
          </w:divBdr>
        </w:div>
      </w:divsChild>
    </w:div>
    <w:div w:id="1069185619">
      <w:bodyDiv w:val="1"/>
      <w:marLeft w:val="0"/>
      <w:marRight w:val="0"/>
      <w:marTop w:val="0"/>
      <w:marBottom w:val="0"/>
      <w:divBdr>
        <w:top w:val="none" w:sz="0" w:space="0" w:color="auto"/>
        <w:left w:val="none" w:sz="0" w:space="0" w:color="auto"/>
        <w:bottom w:val="none" w:sz="0" w:space="0" w:color="auto"/>
        <w:right w:val="none" w:sz="0" w:space="0" w:color="auto"/>
      </w:divBdr>
      <w:divsChild>
        <w:div w:id="598106618">
          <w:marLeft w:val="0"/>
          <w:marRight w:val="0"/>
          <w:marTop w:val="0"/>
          <w:marBottom w:val="0"/>
          <w:divBdr>
            <w:top w:val="none" w:sz="0" w:space="0" w:color="auto"/>
            <w:left w:val="none" w:sz="0" w:space="0" w:color="auto"/>
            <w:bottom w:val="none" w:sz="0" w:space="0" w:color="auto"/>
            <w:right w:val="none" w:sz="0" w:space="0" w:color="auto"/>
          </w:divBdr>
        </w:div>
        <w:div w:id="1531458879">
          <w:marLeft w:val="0"/>
          <w:marRight w:val="0"/>
          <w:marTop w:val="0"/>
          <w:marBottom w:val="0"/>
          <w:divBdr>
            <w:top w:val="none" w:sz="0" w:space="0" w:color="auto"/>
            <w:left w:val="none" w:sz="0" w:space="0" w:color="auto"/>
            <w:bottom w:val="none" w:sz="0" w:space="0" w:color="auto"/>
            <w:right w:val="none" w:sz="0" w:space="0" w:color="auto"/>
          </w:divBdr>
        </w:div>
        <w:div w:id="1338800527">
          <w:marLeft w:val="0"/>
          <w:marRight w:val="0"/>
          <w:marTop w:val="0"/>
          <w:marBottom w:val="0"/>
          <w:divBdr>
            <w:top w:val="none" w:sz="0" w:space="0" w:color="auto"/>
            <w:left w:val="none" w:sz="0" w:space="0" w:color="auto"/>
            <w:bottom w:val="none" w:sz="0" w:space="0" w:color="auto"/>
            <w:right w:val="none" w:sz="0" w:space="0" w:color="auto"/>
          </w:divBdr>
        </w:div>
      </w:divsChild>
    </w:div>
    <w:div w:id="1081826755">
      <w:bodyDiv w:val="1"/>
      <w:marLeft w:val="0"/>
      <w:marRight w:val="0"/>
      <w:marTop w:val="0"/>
      <w:marBottom w:val="0"/>
      <w:divBdr>
        <w:top w:val="none" w:sz="0" w:space="0" w:color="auto"/>
        <w:left w:val="none" w:sz="0" w:space="0" w:color="auto"/>
        <w:bottom w:val="none" w:sz="0" w:space="0" w:color="auto"/>
        <w:right w:val="none" w:sz="0" w:space="0" w:color="auto"/>
      </w:divBdr>
    </w:div>
    <w:div w:id="1095130437">
      <w:bodyDiv w:val="1"/>
      <w:marLeft w:val="0"/>
      <w:marRight w:val="0"/>
      <w:marTop w:val="0"/>
      <w:marBottom w:val="0"/>
      <w:divBdr>
        <w:top w:val="none" w:sz="0" w:space="0" w:color="auto"/>
        <w:left w:val="none" w:sz="0" w:space="0" w:color="auto"/>
        <w:bottom w:val="none" w:sz="0" w:space="0" w:color="auto"/>
        <w:right w:val="none" w:sz="0" w:space="0" w:color="auto"/>
      </w:divBdr>
    </w:div>
    <w:div w:id="1098910836">
      <w:bodyDiv w:val="1"/>
      <w:marLeft w:val="0"/>
      <w:marRight w:val="0"/>
      <w:marTop w:val="0"/>
      <w:marBottom w:val="0"/>
      <w:divBdr>
        <w:top w:val="none" w:sz="0" w:space="0" w:color="auto"/>
        <w:left w:val="none" w:sz="0" w:space="0" w:color="auto"/>
        <w:bottom w:val="none" w:sz="0" w:space="0" w:color="auto"/>
        <w:right w:val="none" w:sz="0" w:space="0" w:color="auto"/>
      </w:divBdr>
      <w:divsChild>
        <w:div w:id="1865048374">
          <w:marLeft w:val="0"/>
          <w:marRight w:val="0"/>
          <w:marTop w:val="0"/>
          <w:marBottom w:val="0"/>
          <w:divBdr>
            <w:top w:val="none" w:sz="0" w:space="0" w:color="auto"/>
            <w:left w:val="none" w:sz="0" w:space="0" w:color="auto"/>
            <w:bottom w:val="none" w:sz="0" w:space="0" w:color="auto"/>
            <w:right w:val="none" w:sz="0" w:space="0" w:color="auto"/>
          </w:divBdr>
        </w:div>
        <w:div w:id="1831823280">
          <w:marLeft w:val="0"/>
          <w:marRight w:val="0"/>
          <w:marTop w:val="0"/>
          <w:marBottom w:val="0"/>
          <w:divBdr>
            <w:top w:val="none" w:sz="0" w:space="0" w:color="auto"/>
            <w:left w:val="none" w:sz="0" w:space="0" w:color="auto"/>
            <w:bottom w:val="none" w:sz="0" w:space="0" w:color="auto"/>
            <w:right w:val="none" w:sz="0" w:space="0" w:color="auto"/>
          </w:divBdr>
        </w:div>
      </w:divsChild>
    </w:div>
    <w:div w:id="1100834062">
      <w:bodyDiv w:val="1"/>
      <w:marLeft w:val="0"/>
      <w:marRight w:val="0"/>
      <w:marTop w:val="0"/>
      <w:marBottom w:val="0"/>
      <w:divBdr>
        <w:top w:val="none" w:sz="0" w:space="0" w:color="auto"/>
        <w:left w:val="none" w:sz="0" w:space="0" w:color="auto"/>
        <w:bottom w:val="none" w:sz="0" w:space="0" w:color="auto"/>
        <w:right w:val="none" w:sz="0" w:space="0" w:color="auto"/>
      </w:divBdr>
      <w:divsChild>
        <w:div w:id="2014523966">
          <w:marLeft w:val="0"/>
          <w:marRight w:val="0"/>
          <w:marTop w:val="240"/>
          <w:marBottom w:val="240"/>
          <w:divBdr>
            <w:top w:val="none" w:sz="0" w:space="0" w:color="FFFFFF"/>
            <w:left w:val="none" w:sz="0" w:space="0" w:color="auto"/>
            <w:bottom w:val="none" w:sz="0" w:space="0" w:color="auto"/>
            <w:right w:val="none" w:sz="0" w:space="0" w:color="2C3E50"/>
          </w:divBdr>
          <w:divsChild>
            <w:div w:id="912664638">
              <w:marLeft w:val="0"/>
              <w:marRight w:val="0"/>
              <w:marTop w:val="240"/>
              <w:marBottom w:val="240"/>
              <w:divBdr>
                <w:top w:val="none" w:sz="0" w:space="0" w:color="auto"/>
                <w:left w:val="none" w:sz="0" w:space="0" w:color="auto"/>
                <w:bottom w:val="none" w:sz="0" w:space="0" w:color="auto"/>
                <w:right w:val="none" w:sz="0" w:space="0" w:color="auto"/>
              </w:divBdr>
            </w:div>
          </w:divsChild>
        </w:div>
        <w:div w:id="151609636">
          <w:marLeft w:val="0"/>
          <w:marRight w:val="0"/>
          <w:marTop w:val="240"/>
          <w:marBottom w:val="240"/>
          <w:divBdr>
            <w:top w:val="none" w:sz="0" w:space="0" w:color="FFFFFF"/>
            <w:left w:val="none" w:sz="0" w:space="0" w:color="auto"/>
            <w:bottom w:val="none" w:sz="0" w:space="0" w:color="auto"/>
            <w:right w:val="none" w:sz="0" w:space="0" w:color="2C3E50"/>
          </w:divBdr>
          <w:divsChild>
            <w:div w:id="1260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49546">
      <w:bodyDiv w:val="1"/>
      <w:marLeft w:val="0"/>
      <w:marRight w:val="0"/>
      <w:marTop w:val="0"/>
      <w:marBottom w:val="0"/>
      <w:divBdr>
        <w:top w:val="none" w:sz="0" w:space="0" w:color="auto"/>
        <w:left w:val="none" w:sz="0" w:space="0" w:color="auto"/>
        <w:bottom w:val="none" w:sz="0" w:space="0" w:color="auto"/>
        <w:right w:val="none" w:sz="0" w:space="0" w:color="auto"/>
      </w:divBdr>
    </w:div>
    <w:div w:id="1112015769">
      <w:bodyDiv w:val="1"/>
      <w:marLeft w:val="0"/>
      <w:marRight w:val="0"/>
      <w:marTop w:val="0"/>
      <w:marBottom w:val="0"/>
      <w:divBdr>
        <w:top w:val="none" w:sz="0" w:space="0" w:color="auto"/>
        <w:left w:val="none" w:sz="0" w:space="0" w:color="auto"/>
        <w:bottom w:val="none" w:sz="0" w:space="0" w:color="auto"/>
        <w:right w:val="none" w:sz="0" w:space="0" w:color="auto"/>
      </w:divBdr>
      <w:divsChild>
        <w:div w:id="1072780065">
          <w:marLeft w:val="0"/>
          <w:marRight w:val="0"/>
          <w:marTop w:val="0"/>
          <w:marBottom w:val="0"/>
          <w:divBdr>
            <w:top w:val="none" w:sz="0" w:space="0" w:color="auto"/>
            <w:left w:val="none" w:sz="0" w:space="0" w:color="auto"/>
            <w:bottom w:val="none" w:sz="0" w:space="0" w:color="auto"/>
            <w:right w:val="none" w:sz="0" w:space="0" w:color="auto"/>
          </w:divBdr>
        </w:div>
      </w:divsChild>
    </w:div>
    <w:div w:id="1132135135">
      <w:bodyDiv w:val="1"/>
      <w:marLeft w:val="0"/>
      <w:marRight w:val="0"/>
      <w:marTop w:val="0"/>
      <w:marBottom w:val="0"/>
      <w:divBdr>
        <w:top w:val="none" w:sz="0" w:space="0" w:color="auto"/>
        <w:left w:val="none" w:sz="0" w:space="0" w:color="auto"/>
        <w:bottom w:val="none" w:sz="0" w:space="0" w:color="auto"/>
        <w:right w:val="none" w:sz="0" w:space="0" w:color="auto"/>
      </w:divBdr>
      <w:divsChild>
        <w:div w:id="1209797587">
          <w:marLeft w:val="0"/>
          <w:marRight w:val="0"/>
          <w:marTop w:val="0"/>
          <w:marBottom w:val="0"/>
          <w:divBdr>
            <w:top w:val="none" w:sz="0" w:space="0" w:color="auto"/>
            <w:left w:val="none" w:sz="0" w:space="0" w:color="auto"/>
            <w:bottom w:val="none" w:sz="0" w:space="0" w:color="auto"/>
            <w:right w:val="none" w:sz="0" w:space="0" w:color="auto"/>
          </w:divBdr>
        </w:div>
        <w:div w:id="597105738">
          <w:marLeft w:val="0"/>
          <w:marRight w:val="0"/>
          <w:marTop w:val="0"/>
          <w:marBottom w:val="0"/>
          <w:divBdr>
            <w:top w:val="none" w:sz="0" w:space="0" w:color="auto"/>
            <w:left w:val="none" w:sz="0" w:space="0" w:color="auto"/>
            <w:bottom w:val="none" w:sz="0" w:space="0" w:color="auto"/>
            <w:right w:val="none" w:sz="0" w:space="0" w:color="auto"/>
          </w:divBdr>
        </w:div>
        <w:div w:id="1579557914">
          <w:marLeft w:val="0"/>
          <w:marRight w:val="0"/>
          <w:marTop w:val="0"/>
          <w:marBottom w:val="0"/>
          <w:divBdr>
            <w:top w:val="none" w:sz="0" w:space="0" w:color="auto"/>
            <w:left w:val="none" w:sz="0" w:space="0" w:color="auto"/>
            <w:bottom w:val="none" w:sz="0" w:space="0" w:color="auto"/>
            <w:right w:val="none" w:sz="0" w:space="0" w:color="auto"/>
          </w:divBdr>
        </w:div>
        <w:div w:id="1204753">
          <w:marLeft w:val="0"/>
          <w:marRight w:val="0"/>
          <w:marTop w:val="0"/>
          <w:marBottom w:val="0"/>
          <w:divBdr>
            <w:top w:val="none" w:sz="0" w:space="0" w:color="auto"/>
            <w:left w:val="none" w:sz="0" w:space="0" w:color="auto"/>
            <w:bottom w:val="none" w:sz="0" w:space="0" w:color="auto"/>
            <w:right w:val="none" w:sz="0" w:space="0" w:color="auto"/>
          </w:divBdr>
        </w:div>
        <w:div w:id="1526168926">
          <w:marLeft w:val="0"/>
          <w:marRight w:val="0"/>
          <w:marTop w:val="0"/>
          <w:marBottom w:val="0"/>
          <w:divBdr>
            <w:top w:val="none" w:sz="0" w:space="0" w:color="auto"/>
            <w:left w:val="none" w:sz="0" w:space="0" w:color="auto"/>
            <w:bottom w:val="none" w:sz="0" w:space="0" w:color="auto"/>
            <w:right w:val="none" w:sz="0" w:space="0" w:color="auto"/>
          </w:divBdr>
        </w:div>
      </w:divsChild>
    </w:div>
    <w:div w:id="1136332035">
      <w:bodyDiv w:val="1"/>
      <w:marLeft w:val="0"/>
      <w:marRight w:val="0"/>
      <w:marTop w:val="0"/>
      <w:marBottom w:val="0"/>
      <w:divBdr>
        <w:top w:val="none" w:sz="0" w:space="0" w:color="auto"/>
        <w:left w:val="none" w:sz="0" w:space="0" w:color="auto"/>
        <w:bottom w:val="none" w:sz="0" w:space="0" w:color="auto"/>
        <w:right w:val="none" w:sz="0" w:space="0" w:color="auto"/>
      </w:divBdr>
      <w:divsChild>
        <w:div w:id="1071852189">
          <w:marLeft w:val="0"/>
          <w:marRight w:val="0"/>
          <w:marTop w:val="0"/>
          <w:marBottom w:val="0"/>
          <w:divBdr>
            <w:top w:val="none" w:sz="0" w:space="0" w:color="auto"/>
            <w:left w:val="none" w:sz="0" w:space="0" w:color="auto"/>
            <w:bottom w:val="none" w:sz="0" w:space="0" w:color="auto"/>
            <w:right w:val="none" w:sz="0" w:space="0" w:color="auto"/>
          </w:divBdr>
        </w:div>
        <w:div w:id="1326473865">
          <w:marLeft w:val="0"/>
          <w:marRight w:val="0"/>
          <w:marTop w:val="0"/>
          <w:marBottom w:val="0"/>
          <w:divBdr>
            <w:top w:val="none" w:sz="0" w:space="0" w:color="auto"/>
            <w:left w:val="none" w:sz="0" w:space="0" w:color="auto"/>
            <w:bottom w:val="none" w:sz="0" w:space="0" w:color="auto"/>
            <w:right w:val="none" w:sz="0" w:space="0" w:color="auto"/>
          </w:divBdr>
        </w:div>
        <w:div w:id="1306591647">
          <w:marLeft w:val="0"/>
          <w:marRight w:val="0"/>
          <w:marTop w:val="0"/>
          <w:marBottom w:val="0"/>
          <w:divBdr>
            <w:top w:val="none" w:sz="0" w:space="0" w:color="auto"/>
            <w:left w:val="none" w:sz="0" w:space="0" w:color="auto"/>
            <w:bottom w:val="none" w:sz="0" w:space="0" w:color="auto"/>
            <w:right w:val="none" w:sz="0" w:space="0" w:color="auto"/>
          </w:divBdr>
        </w:div>
      </w:divsChild>
    </w:div>
    <w:div w:id="1147746426">
      <w:bodyDiv w:val="1"/>
      <w:marLeft w:val="0"/>
      <w:marRight w:val="0"/>
      <w:marTop w:val="0"/>
      <w:marBottom w:val="0"/>
      <w:divBdr>
        <w:top w:val="none" w:sz="0" w:space="0" w:color="auto"/>
        <w:left w:val="none" w:sz="0" w:space="0" w:color="auto"/>
        <w:bottom w:val="none" w:sz="0" w:space="0" w:color="auto"/>
        <w:right w:val="none" w:sz="0" w:space="0" w:color="auto"/>
      </w:divBdr>
      <w:divsChild>
        <w:div w:id="917834634">
          <w:marLeft w:val="0"/>
          <w:marRight w:val="0"/>
          <w:marTop w:val="0"/>
          <w:marBottom w:val="0"/>
          <w:divBdr>
            <w:top w:val="none" w:sz="0" w:space="0" w:color="auto"/>
            <w:left w:val="none" w:sz="0" w:space="0" w:color="auto"/>
            <w:bottom w:val="none" w:sz="0" w:space="0" w:color="auto"/>
            <w:right w:val="none" w:sz="0" w:space="0" w:color="auto"/>
          </w:divBdr>
        </w:div>
      </w:divsChild>
    </w:div>
    <w:div w:id="1148325408">
      <w:bodyDiv w:val="1"/>
      <w:marLeft w:val="0"/>
      <w:marRight w:val="0"/>
      <w:marTop w:val="0"/>
      <w:marBottom w:val="0"/>
      <w:divBdr>
        <w:top w:val="none" w:sz="0" w:space="0" w:color="auto"/>
        <w:left w:val="none" w:sz="0" w:space="0" w:color="auto"/>
        <w:bottom w:val="none" w:sz="0" w:space="0" w:color="auto"/>
        <w:right w:val="none" w:sz="0" w:space="0" w:color="auto"/>
      </w:divBdr>
    </w:div>
    <w:div w:id="1154025701">
      <w:bodyDiv w:val="1"/>
      <w:marLeft w:val="0"/>
      <w:marRight w:val="0"/>
      <w:marTop w:val="0"/>
      <w:marBottom w:val="0"/>
      <w:divBdr>
        <w:top w:val="none" w:sz="0" w:space="0" w:color="auto"/>
        <w:left w:val="none" w:sz="0" w:space="0" w:color="auto"/>
        <w:bottom w:val="none" w:sz="0" w:space="0" w:color="auto"/>
        <w:right w:val="none" w:sz="0" w:space="0" w:color="auto"/>
      </w:divBdr>
      <w:divsChild>
        <w:div w:id="703673079">
          <w:marLeft w:val="0"/>
          <w:marRight w:val="0"/>
          <w:marTop w:val="0"/>
          <w:marBottom w:val="0"/>
          <w:divBdr>
            <w:top w:val="none" w:sz="0" w:space="0" w:color="auto"/>
            <w:left w:val="none" w:sz="0" w:space="0" w:color="auto"/>
            <w:bottom w:val="none" w:sz="0" w:space="0" w:color="auto"/>
            <w:right w:val="none" w:sz="0" w:space="0" w:color="auto"/>
          </w:divBdr>
        </w:div>
      </w:divsChild>
    </w:div>
    <w:div w:id="1154759621">
      <w:bodyDiv w:val="1"/>
      <w:marLeft w:val="0"/>
      <w:marRight w:val="0"/>
      <w:marTop w:val="0"/>
      <w:marBottom w:val="0"/>
      <w:divBdr>
        <w:top w:val="none" w:sz="0" w:space="0" w:color="auto"/>
        <w:left w:val="none" w:sz="0" w:space="0" w:color="auto"/>
        <w:bottom w:val="none" w:sz="0" w:space="0" w:color="auto"/>
        <w:right w:val="none" w:sz="0" w:space="0" w:color="auto"/>
      </w:divBdr>
    </w:div>
    <w:div w:id="1177619811">
      <w:bodyDiv w:val="1"/>
      <w:marLeft w:val="0"/>
      <w:marRight w:val="0"/>
      <w:marTop w:val="0"/>
      <w:marBottom w:val="0"/>
      <w:divBdr>
        <w:top w:val="none" w:sz="0" w:space="0" w:color="auto"/>
        <w:left w:val="none" w:sz="0" w:space="0" w:color="auto"/>
        <w:bottom w:val="none" w:sz="0" w:space="0" w:color="auto"/>
        <w:right w:val="none" w:sz="0" w:space="0" w:color="auto"/>
      </w:divBdr>
    </w:div>
    <w:div w:id="1178886941">
      <w:bodyDiv w:val="1"/>
      <w:marLeft w:val="0"/>
      <w:marRight w:val="0"/>
      <w:marTop w:val="0"/>
      <w:marBottom w:val="0"/>
      <w:divBdr>
        <w:top w:val="none" w:sz="0" w:space="0" w:color="auto"/>
        <w:left w:val="none" w:sz="0" w:space="0" w:color="auto"/>
        <w:bottom w:val="none" w:sz="0" w:space="0" w:color="auto"/>
        <w:right w:val="none" w:sz="0" w:space="0" w:color="auto"/>
      </w:divBdr>
    </w:div>
    <w:div w:id="1183278532">
      <w:bodyDiv w:val="1"/>
      <w:marLeft w:val="0"/>
      <w:marRight w:val="0"/>
      <w:marTop w:val="0"/>
      <w:marBottom w:val="0"/>
      <w:divBdr>
        <w:top w:val="none" w:sz="0" w:space="0" w:color="auto"/>
        <w:left w:val="none" w:sz="0" w:space="0" w:color="auto"/>
        <w:bottom w:val="none" w:sz="0" w:space="0" w:color="auto"/>
        <w:right w:val="none" w:sz="0" w:space="0" w:color="auto"/>
      </w:divBdr>
      <w:divsChild>
        <w:div w:id="1914661007">
          <w:marLeft w:val="0"/>
          <w:marRight w:val="0"/>
          <w:marTop w:val="0"/>
          <w:marBottom w:val="0"/>
          <w:divBdr>
            <w:top w:val="none" w:sz="0" w:space="0" w:color="auto"/>
            <w:left w:val="none" w:sz="0" w:space="0" w:color="auto"/>
            <w:bottom w:val="none" w:sz="0" w:space="0" w:color="auto"/>
            <w:right w:val="none" w:sz="0" w:space="0" w:color="auto"/>
          </w:divBdr>
        </w:div>
        <w:div w:id="1373773385">
          <w:marLeft w:val="0"/>
          <w:marRight w:val="0"/>
          <w:marTop w:val="0"/>
          <w:marBottom w:val="0"/>
          <w:divBdr>
            <w:top w:val="none" w:sz="0" w:space="0" w:color="auto"/>
            <w:left w:val="none" w:sz="0" w:space="0" w:color="auto"/>
            <w:bottom w:val="none" w:sz="0" w:space="0" w:color="auto"/>
            <w:right w:val="none" w:sz="0" w:space="0" w:color="auto"/>
          </w:divBdr>
        </w:div>
        <w:div w:id="1591618836">
          <w:marLeft w:val="0"/>
          <w:marRight w:val="0"/>
          <w:marTop w:val="0"/>
          <w:marBottom w:val="0"/>
          <w:divBdr>
            <w:top w:val="none" w:sz="0" w:space="0" w:color="auto"/>
            <w:left w:val="none" w:sz="0" w:space="0" w:color="auto"/>
            <w:bottom w:val="none" w:sz="0" w:space="0" w:color="auto"/>
            <w:right w:val="none" w:sz="0" w:space="0" w:color="auto"/>
          </w:divBdr>
        </w:div>
        <w:div w:id="2035497001">
          <w:marLeft w:val="0"/>
          <w:marRight w:val="0"/>
          <w:marTop w:val="0"/>
          <w:marBottom w:val="0"/>
          <w:divBdr>
            <w:top w:val="none" w:sz="0" w:space="0" w:color="auto"/>
            <w:left w:val="none" w:sz="0" w:space="0" w:color="auto"/>
            <w:bottom w:val="none" w:sz="0" w:space="0" w:color="auto"/>
            <w:right w:val="none" w:sz="0" w:space="0" w:color="auto"/>
          </w:divBdr>
        </w:div>
        <w:div w:id="89351070">
          <w:marLeft w:val="0"/>
          <w:marRight w:val="0"/>
          <w:marTop w:val="0"/>
          <w:marBottom w:val="0"/>
          <w:divBdr>
            <w:top w:val="none" w:sz="0" w:space="0" w:color="auto"/>
            <w:left w:val="none" w:sz="0" w:space="0" w:color="auto"/>
            <w:bottom w:val="none" w:sz="0" w:space="0" w:color="auto"/>
            <w:right w:val="none" w:sz="0" w:space="0" w:color="auto"/>
          </w:divBdr>
        </w:div>
        <w:div w:id="1449928099">
          <w:marLeft w:val="0"/>
          <w:marRight w:val="0"/>
          <w:marTop w:val="0"/>
          <w:marBottom w:val="0"/>
          <w:divBdr>
            <w:top w:val="none" w:sz="0" w:space="0" w:color="auto"/>
            <w:left w:val="none" w:sz="0" w:space="0" w:color="auto"/>
            <w:bottom w:val="none" w:sz="0" w:space="0" w:color="auto"/>
            <w:right w:val="none" w:sz="0" w:space="0" w:color="auto"/>
          </w:divBdr>
        </w:div>
      </w:divsChild>
    </w:div>
    <w:div w:id="1194538937">
      <w:bodyDiv w:val="1"/>
      <w:marLeft w:val="0"/>
      <w:marRight w:val="0"/>
      <w:marTop w:val="0"/>
      <w:marBottom w:val="0"/>
      <w:divBdr>
        <w:top w:val="none" w:sz="0" w:space="0" w:color="auto"/>
        <w:left w:val="none" w:sz="0" w:space="0" w:color="auto"/>
        <w:bottom w:val="none" w:sz="0" w:space="0" w:color="auto"/>
        <w:right w:val="none" w:sz="0" w:space="0" w:color="auto"/>
      </w:divBdr>
    </w:div>
    <w:div w:id="1195847250">
      <w:bodyDiv w:val="1"/>
      <w:marLeft w:val="0"/>
      <w:marRight w:val="0"/>
      <w:marTop w:val="0"/>
      <w:marBottom w:val="0"/>
      <w:divBdr>
        <w:top w:val="none" w:sz="0" w:space="0" w:color="auto"/>
        <w:left w:val="none" w:sz="0" w:space="0" w:color="auto"/>
        <w:bottom w:val="none" w:sz="0" w:space="0" w:color="auto"/>
        <w:right w:val="none" w:sz="0" w:space="0" w:color="auto"/>
      </w:divBdr>
    </w:div>
    <w:div w:id="1207794677">
      <w:bodyDiv w:val="1"/>
      <w:marLeft w:val="0"/>
      <w:marRight w:val="0"/>
      <w:marTop w:val="0"/>
      <w:marBottom w:val="0"/>
      <w:divBdr>
        <w:top w:val="none" w:sz="0" w:space="0" w:color="auto"/>
        <w:left w:val="none" w:sz="0" w:space="0" w:color="auto"/>
        <w:bottom w:val="none" w:sz="0" w:space="0" w:color="auto"/>
        <w:right w:val="none" w:sz="0" w:space="0" w:color="auto"/>
      </w:divBdr>
      <w:divsChild>
        <w:div w:id="2025595077">
          <w:marLeft w:val="0"/>
          <w:marRight w:val="0"/>
          <w:marTop w:val="0"/>
          <w:marBottom w:val="0"/>
          <w:divBdr>
            <w:top w:val="none" w:sz="0" w:space="0" w:color="auto"/>
            <w:left w:val="none" w:sz="0" w:space="0" w:color="auto"/>
            <w:bottom w:val="none" w:sz="0" w:space="0" w:color="auto"/>
            <w:right w:val="none" w:sz="0" w:space="0" w:color="auto"/>
          </w:divBdr>
        </w:div>
        <w:div w:id="775101151">
          <w:marLeft w:val="0"/>
          <w:marRight w:val="0"/>
          <w:marTop w:val="0"/>
          <w:marBottom w:val="0"/>
          <w:divBdr>
            <w:top w:val="none" w:sz="0" w:space="0" w:color="auto"/>
            <w:left w:val="none" w:sz="0" w:space="0" w:color="auto"/>
            <w:bottom w:val="none" w:sz="0" w:space="0" w:color="auto"/>
            <w:right w:val="none" w:sz="0" w:space="0" w:color="auto"/>
          </w:divBdr>
        </w:div>
        <w:div w:id="2016180061">
          <w:marLeft w:val="0"/>
          <w:marRight w:val="0"/>
          <w:marTop w:val="0"/>
          <w:marBottom w:val="0"/>
          <w:divBdr>
            <w:top w:val="none" w:sz="0" w:space="0" w:color="auto"/>
            <w:left w:val="none" w:sz="0" w:space="0" w:color="auto"/>
            <w:bottom w:val="none" w:sz="0" w:space="0" w:color="auto"/>
            <w:right w:val="none" w:sz="0" w:space="0" w:color="auto"/>
          </w:divBdr>
        </w:div>
      </w:divsChild>
    </w:div>
    <w:div w:id="1234972880">
      <w:bodyDiv w:val="1"/>
      <w:marLeft w:val="0"/>
      <w:marRight w:val="0"/>
      <w:marTop w:val="0"/>
      <w:marBottom w:val="0"/>
      <w:divBdr>
        <w:top w:val="none" w:sz="0" w:space="0" w:color="auto"/>
        <w:left w:val="none" w:sz="0" w:space="0" w:color="auto"/>
        <w:bottom w:val="none" w:sz="0" w:space="0" w:color="auto"/>
        <w:right w:val="none" w:sz="0" w:space="0" w:color="auto"/>
      </w:divBdr>
    </w:div>
    <w:div w:id="1274560757">
      <w:bodyDiv w:val="1"/>
      <w:marLeft w:val="0"/>
      <w:marRight w:val="0"/>
      <w:marTop w:val="0"/>
      <w:marBottom w:val="0"/>
      <w:divBdr>
        <w:top w:val="none" w:sz="0" w:space="0" w:color="auto"/>
        <w:left w:val="none" w:sz="0" w:space="0" w:color="auto"/>
        <w:bottom w:val="none" w:sz="0" w:space="0" w:color="auto"/>
        <w:right w:val="none" w:sz="0" w:space="0" w:color="auto"/>
      </w:divBdr>
    </w:div>
    <w:div w:id="1282692536">
      <w:bodyDiv w:val="1"/>
      <w:marLeft w:val="0"/>
      <w:marRight w:val="0"/>
      <w:marTop w:val="0"/>
      <w:marBottom w:val="0"/>
      <w:divBdr>
        <w:top w:val="none" w:sz="0" w:space="0" w:color="auto"/>
        <w:left w:val="none" w:sz="0" w:space="0" w:color="auto"/>
        <w:bottom w:val="none" w:sz="0" w:space="0" w:color="auto"/>
        <w:right w:val="none" w:sz="0" w:space="0" w:color="auto"/>
      </w:divBdr>
    </w:div>
    <w:div w:id="1284457966">
      <w:bodyDiv w:val="1"/>
      <w:marLeft w:val="0"/>
      <w:marRight w:val="0"/>
      <w:marTop w:val="0"/>
      <w:marBottom w:val="0"/>
      <w:divBdr>
        <w:top w:val="none" w:sz="0" w:space="0" w:color="auto"/>
        <w:left w:val="none" w:sz="0" w:space="0" w:color="auto"/>
        <w:bottom w:val="none" w:sz="0" w:space="0" w:color="auto"/>
        <w:right w:val="none" w:sz="0" w:space="0" w:color="auto"/>
      </w:divBdr>
      <w:divsChild>
        <w:div w:id="348138353">
          <w:marLeft w:val="0"/>
          <w:marRight w:val="0"/>
          <w:marTop w:val="0"/>
          <w:marBottom w:val="0"/>
          <w:divBdr>
            <w:top w:val="none" w:sz="0" w:space="0" w:color="auto"/>
            <w:left w:val="none" w:sz="0" w:space="0" w:color="auto"/>
            <w:bottom w:val="none" w:sz="0" w:space="0" w:color="auto"/>
            <w:right w:val="none" w:sz="0" w:space="0" w:color="auto"/>
          </w:divBdr>
        </w:div>
        <w:div w:id="295069718">
          <w:marLeft w:val="0"/>
          <w:marRight w:val="0"/>
          <w:marTop w:val="0"/>
          <w:marBottom w:val="0"/>
          <w:divBdr>
            <w:top w:val="none" w:sz="0" w:space="0" w:color="auto"/>
            <w:left w:val="none" w:sz="0" w:space="0" w:color="auto"/>
            <w:bottom w:val="none" w:sz="0" w:space="0" w:color="auto"/>
            <w:right w:val="none" w:sz="0" w:space="0" w:color="auto"/>
          </w:divBdr>
        </w:div>
        <w:div w:id="1137070916">
          <w:marLeft w:val="0"/>
          <w:marRight w:val="0"/>
          <w:marTop w:val="0"/>
          <w:marBottom w:val="0"/>
          <w:divBdr>
            <w:top w:val="none" w:sz="0" w:space="0" w:color="auto"/>
            <w:left w:val="none" w:sz="0" w:space="0" w:color="auto"/>
            <w:bottom w:val="none" w:sz="0" w:space="0" w:color="auto"/>
            <w:right w:val="none" w:sz="0" w:space="0" w:color="auto"/>
          </w:divBdr>
        </w:div>
        <w:div w:id="2075354694">
          <w:marLeft w:val="0"/>
          <w:marRight w:val="0"/>
          <w:marTop w:val="0"/>
          <w:marBottom w:val="0"/>
          <w:divBdr>
            <w:top w:val="none" w:sz="0" w:space="0" w:color="auto"/>
            <w:left w:val="none" w:sz="0" w:space="0" w:color="auto"/>
            <w:bottom w:val="none" w:sz="0" w:space="0" w:color="auto"/>
            <w:right w:val="none" w:sz="0" w:space="0" w:color="auto"/>
          </w:divBdr>
        </w:div>
        <w:div w:id="912932825">
          <w:marLeft w:val="0"/>
          <w:marRight w:val="0"/>
          <w:marTop w:val="0"/>
          <w:marBottom w:val="0"/>
          <w:divBdr>
            <w:top w:val="none" w:sz="0" w:space="0" w:color="auto"/>
            <w:left w:val="none" w:sz="0" w:space="0" w:color="auto"/>
            <w:bottom w:val="none" w:sz="0" w:space="0" w:color="auto"/>
            <w:right w:val="none" w:sz="0" w:space="0" w:color="auto"/>
          </w:divBdr>
        </w:div>
      </w:divsChild>
    </w:div>
    <w:div w:id="1285578201">
      <w:bodyDiv w:val="1"/>
      <w:marLeft w:val="0"/>
      <w:marRight w:val="0"/>
      <w:marTop w:val="0"/>
      <w:marBottom w:val="0"/>
      <w:divBdr>
        <w:top w:val="none" w:sz="0" w:space="0" w:color="auto"/>
        <w:left w:val="none" w:sz="0" w:space="0" w:color="auto"/>
        <w:bottom w:val="none" w:sz="0" w:space="0" w:color="auto"/>
        <w:right w:val="none" w:sz="0" w:space="0" w:color="auto"/>
      </w:divBdr>
    </w:div>
    <w:div w:id="1288272280">
      <w:bodyDiv w:val="1"/>
      <w:marLeft w:val="0"/>
      <w:marRight w:val="0"/>
      <w:marTop w:val="0"/>
      <w:marBottom w:val="0"/>
      <w:divBdr>
        <w:top w:val="none" w:sz="0" w:space="0" w:color="auto"/>
        <w:left w:val="none" w:sz="0" w:space="0" w:color="auto"/>
        <w:bottom w:val="none" w:sz="0" w:space="0" w:color="auto"/>
        <w:right w:val="none" w:sz="0" w:space="0" w:color="auto"/>
      </w:divBdr>
      <w:divsChild>
        <w:div w:id="522669530">
          <w:marLeft w:val="0"/>
          <w:marRight w:val="0"/>
          <w:marTop w:val="0"/>
          <w:marBottom w:val="0"/>
          <w:divBdr>
            <w:top w:val="none" w:sz="0" w:space="0" w:color="auto"/>
            <w:left w:val="none" w:sz="0" w:space="0" w:color="auto"/>
            <w:bottom w:val="none" w:sz="0" w:space="0" w:color="auto"/>
            <w:right w:val="none" w:sz="0" w:space="0" w:color="auto"/>
          </w:divBdr>
        </w:div>
        <w:div w:id="1282302690">
          <w:marLeft w:val="0"/>
          <w:marRight w:val="0"/>
          <w:marTop w:val="0"/>
          <w:marBottom w:val="0"/>
          <w:divBdr>
            <w:top w:val="none" w:sz="0" w:space="0" w:color="auto"/>
            <w:left w:val="none" w:sz="0" w:space="0" w:color="auto"/>
            <w:bottom w:val="none" w:sz="0" w:space="0" w:color="auto"/>
            <w:right w:val="none" w:sz="0" w:space="0" w:color="auto"/>
          </w:divBdr>
        </w:div>
      </w:divsChild>
    </w:div>
    <w:div w:id="1289236673">
      <w:bodyDiv w:val="1"/>
      <w:marLeft w:val="0"/>
      <w:marRight w:val="0"/>
      <w:marTop w:val="0"/>
      <w:marBottom w:val="0"/>
      <w:divBdr>
        <w:top w:val="none" w:sz="0" w:space="0" w:color="auto"/>
        <w:left w:val="none" w:sz="0" w:space="0" w:color="auto"/>
        <w:bottom w:val="none" w:sz="0" w:space="0" w:color="auto"/>
        <w:right w:val="none" w:sz="0" w:space="0" w:color="auto"/>
      </w:divBdr>
    </w:div>
    <w:div w:id="1293713350">
      <w:bodyDiv w:val="1"/>
      <w:marLeft w:val="0"/>
      <w:marRight w:val="0"/>
      <w:marTop w:val="0"/>
      <w:marBottom w:val="0"/>
      <w:divBdr>
        <w:top w:val="none" w:sz="0" w:space="0" w:color="auto"/>
        <w:left w:val="none" w:sz="0" w:space="0" w:color="auto"/>
        <w:bottom w:val="none" w:sz="0" w:space="0" w:color="auto"/>
        <w:right w:val="none" w:sz="0" w:space="0" w:color="auto"/>
      </w:divBdr>
    </w:div>
    <w:div w:id="1298531987">
      <w:bodyDiv w:val="1"/>
      <w:marLeft w:val="0"/>
      <w:marRight w:val="0"/>
      <w:marTop w:val="0"/>
      <w:marBottom w:val="0"/>
      <w:divBdr>
        <w:top w:val="none" w:sz="0" w:space="0" w:color="auto"/>
        <w:left w:val="none" w:sz="0" w:space="0" w:color="auto"/>
        <w:bottom w:val="none" w:sz="0" w:space="0" w:color="auto"/>
        <w:right w:val="none" w:sz="0" w:space="0" w:color="auto"/>
      </w:divBdr>
      <w:divsChild>
        <w:div w:id="234903887">
          <w:marLeft w:val="0"/>
          <w:marRight w:val="0"/>
          <w:marTop w:val="0"/>
          <w:marBottom w:val="0"/>
          <w:divBdr>
            <w:top w:val="none" w:sz="0" w:space="0" w:color="auto"/>
            <w:left w:val="none" w:sz="0" w:space="0" w:color="auto"/>
            <w:bottom w:val="none" w:sz="0" w:space="0" w:color="auto"/>
            <w:right w:val="none" w:sz="0" w:space="0" w:color="auto"/>
          </w:divBdr>
        </w:div>
      </w:divsChild>
    </w:div>
    <w:div w:id="1327635556">
      <w:bodyDiv w:val="1"/>
      <w:marLeft w:val="0"/>
      <w:marRight w:val="0"/>
      <w:marTop w:val="0"/>
      <w:marBottom w:val="0"/>
      <w:divBdr>
        <w:top w:val="none" w:sz="0" w:space="0" w:color="auto"/>
        <w:left w:val="none" w:sz="0" w:space="0" w:color="auto"/>
        <w:bottom w:val="none" w:sz="0" w:space="0" w:color="auto"/>
        <w:right w:val="none" w:sz="0" w:space="0" w:color="auto"/>
      </w:divBdr>
    </w:div>
    <w:div w:id="1330598655">
      <w:bodyDiv w:val="1"/>
      <w:marLeft w:val="0"/>
      <w:marRight w:val="0"/>
      <w:marTop w:val="0"/>
      <w:marBottom w:val="0"/>
      <w:divBdr>
        <w:top w:val="none" w:sz="0" w:space="0" w:color="auto"/>
        <w:left w:val="none" w:sz="0" w:space="0" w:color="auto"/>
        <w:bottom w:val="none" w:sz="0" w:space="0" w:color="auto"/>
        <w:right w:val="none" w:sz="0" w:space="0" w:color="auto"/>
      </w:divBdr>
      <w:divsChild>
        <w:div w:id="2108576385">
          <w:marLeft w:val="0"/>
          <w:marRight w:val="0"/>
          <w:marTop w:val="0"/>
          <w:marBottom w:val="0"/>
          <w:divBdr>
            <w:top w:val="none" w:sz="0" w:space="0" w:color="auto"/>
            <w:left w:val="none" w:sz="0" w:space="0" w:color="auto"/>
            <w:bottom w:val="none" w:sz="0" w:space="0" w:color="auto"/>
            <w:right w:val="none" w:sz="0" w:space="0" w:color="auto"/>
          </w:divBdr>
        </w:div>
      </w:divsChild>
    </w:div>
    <w:div w:id="1333609769">
      <w:bodyDiv w:val="1"/>
      <w:marLeft w:val="0"/>
      <w:marRight w:val="0"/>
      <w:marTop w:val="0"/>
      <w:marBottom w:val="0"/>
      <w:divBdr>
        <w:top w:val="none" w:sz="0" w:space="0" w:color="auto"/>
        <w:left w:val="none" w:sz="0" w:space="0" w:color="auto"/>
        <w:bottom w:val="none" w:sz="0" w:space="0" w:color="auto"/>
        <w:right w:val="none" w:sz="0" w:space="0" w:color="auto"/>
      </w:divBdr>
    </w:div>
    <w:div w:id="1335259889">
      <w:bodyDiv w:val="1"/>
      <w:marLeft w:val="0"/>
      <w:marRight w:val="0"/>
      <w:marTop w:val="0"/>
      <w:marBottom w:val="0"/>
      <w:divBdr>
        <w:top w:val="none" w:sz="0" w:space="0" w:color="auto"/>
        <w:left w:val="none" w:sz="0" w:space="0" w:color="auto"/>
        <w:bottom w:val="none" w:sz="0" w:space="0" w:color="auto"/>
        <w:right w:val="none" w:sz="0" w:space="0" w:color="auto"/>
      </w:divBdr>
      <w:divsChild>
        <w:div w:id="1229849282">
          <w:marLeft w:val="0"/>
          <w:marRight w:val="0"/>
          <w:marTop w:val="0"/>
          <w:marBottom w:val="0"/>
          <w:divBdr>
            <w:top w:val="none" w:sz="0" w:space="0" w:color="auto"/>
            <w:left w:val="none" w:sz="0" w:space="0" w:color="auto"/>
            <w:bottom w:val="none" w:sz="0" w:space="0" w:color="auto"/>
            <w:right w:val="none" w:sz="0" w:space="0" w:color="auto"/>
          </w:divBdr>
        </w:div>
      </w:divsChild>
    </w:div>
    <w:div w:id="1375353200">
      <w:bodyDiv w:val="1"/>
      <w:marLeft w:val="0"/>
      <w:marRight w:val="0"/>
      <w:marTop w:val="0"/>
      <w:marBottom w:val="0"/>
      <w:divBdr>
        <w:top w:val="none" w:sz="0" w:space="0" w:color="auto"/>
        <w:left w:val="none" w:sz="0" w:space="0" w:color="auto"/>
        <w:bottom w:val="none" w:sz="0" w:space="0" w:color="auto"/>
        <w:right w:val="none" w:sz="0" w:space="0" w:color="auto"/>
      </w:divBdr>
      <w:divsChild>
        <w:div w:id="797652114">
          <w:marLeft w:val="0"/>
          <w:marRight w:val="0"/>
          <w:marTop w:val="0"/>
          <w:marBottom w:val="0"/>
          <w:divBdr>
            <w:top w:val="none" w:sz="0" w:space="0" w:color="auto"/>
            <w:left w:val="none" w:sz="0" w:space="0" w:color="auto"/>
            <w:bottom w:val="none" w:sz="0" w:space="0" w:color="auto"/>
            <w:right w:val="none" w:sz="0" w:space="0" w:color="auto"/>
          </w:divBdr>
        </w:div>
      </w:divsChild>
    </w:div>
    <w:div w:id="1387023762">
      <w:bodyDiv w:val="1"/>
      <w:marLeft w:val="0"/>
      <w:marRight w:val="0"/>
      <w:marTop w:val="0"/>
      <w:marBottom w:val="0"/>
      <w:divBdr>
        <w:top w:val="none" w:sz="0" w:space="0" w:color="auto"/>
        <w:left w:val="none" w:sz="0" w:space="0" w:color="auto"/>
        <w:bottom w:val="none" w:sz="0" w:space="0" w:color="auto"/>
        <w:right w:val="none" w:sz="0" w:space="0" w:color="auto"/>
      </w:divBdr>
      <w:divsChild>
        <w:div w:id="427044161">
          <w:marLeft w:val="0"/>
          <w:marRight w:val="0"/>
          <w:marTop w:val="240"/>
          <w:marBottom w:val="240"/>
          <w:divBdr>
            <w:top w:val="none" w:sz="0" w:space="0" w:color="FFFFFF"/>
            <w:left w:val="none" w:sz="0" w:space="0" w:color="auto"/>
            <w:bottom w:val="none" w:sz="0" w:space="0" w:color="auto"/>
            <w:right w:val="none" w:sz="0" w:space="0" w:color="2C3E50"/>
          </w:divBdr>
          <w:divsChild>
            <w:div w:id="2116946468">
              <w:marLeft w:val="0"/>
              <w:marRight w:val="0"/>
              <w:marTop w:val="240"/>
              <w:marBottom w:val="240"/>
              <w:divBdr>
                <w:top w:val="none" w:sz="0" w:space="0" w:color="auto"/>
                <w:left w:val="none" w:sz="0" w:space="0" w:color="auto"/>
                <w:bottom w:val="none" w:sz="0" w:space="0" w:color="auto"/>
                <w:right w:val="none" w:sz="0" w:space="0" w:color="auto"/>
              </w:divBdr>
            </w:div>
          </w:divsChild>
        </w:div>
        <w:div w:id="334068997">
          <w:marLeft w:val="0"/>
          <w:marRight w:val="0"/>
          <w:marTop w:val="240"/>
          <w:marBottom w:val="240"/>
          <w:divBdr>
            <w:top w:val="none" w:sz="0" w:space="0" w:color="FFFFFF"/>
            <w:left w:val="none" w:sz="0" w:space="0" w:color="auto"/>
            <w:bottom w:val="none" w:sz="0" w:space="0" w:color="auto"/>
            <w:right w:val="none" w:sz="0" w:space="0" w:color="2C3E50"/>
          </w:divBdr>
          <w:divsChild>
            <w:div w:id="5634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6080">
      <w:bodyDiv w:val="1"/>
      <w:marLeft w:val="0"/>
      <w:marRight w:val="0"/>
      <w:marTop w:val="0"/>
      <w:marBottom w:val="0"/>
      <w:divBdr>
        <w:top w:val="none" w:sz="0" w:space="0" w:color="auto"/>
        <w:left w:val="none" w:sz="0" w:space="0" w:color="auto"/>
        <w:bottom w:val="none" w:sz="0" w:space="0" w:color="auto"/>
        <w:right w:val="none" w:sz="0" w:space="0" w:color="auto"/>
      </w:divBdr>
    </w:div>
    <w:div w:id="1414594773">
      <w:bodyDiv w:val="1"/>
      <w:marLeft w:val="0"/>
      <w:marRight w:val="0"/>
      <w:marTop w:val="0"/>
      <w:marBottom w:val="0"/>
      <w:divBdr>
        <w:top w:val="none" w:sz="0" w:space="0" w:color="auto"/>
        <w:left w:val="none" w:sz="0" w:space="0" w:color="auto"/>
        <w:bottom w:val="none" w:sz="0" w:space="0" w:color="auto"/>
        <w:right w:val="none" w:sz="0" w:space="0" w:color="auto"/>
      </w:divBdr>
      <w:divsChild>
        <w:div w:id="1069033764">
          <w:marLeft w:val="0"/>
          <w:marRight w:val="0"/>
          <w:marTop w:val="0"/>
          <w:marBottom w:val="0"/>
          <w:divBdr>
            <w:top w:val="none" w:sz="0" w:space="0" w:color="auto"/>
            <w:left w:val="none" w:sz="0" w:space="0" w:color="auto"/>
            <w:bottom w:val="none" w:sz="0" w:space="0" w:color="auto"/>
            <w:right w:val="none" w:sz="0" w:space="0" w:color="auto"/>
          </w:divBdr>
        </w:div>
        <w:div w:id="1449473576">
          <w:marLeft w:val="0"/>
          <w:marRight w:val="0"/>
          <w:marTop w:val="0"/>
          <w:marBottom w:val="0"/>
          <w:divBdr>
            <w:top w:val="none" w:sz="0" w:space="0" w:color="auto"/>
            <w:left w:val="none" w:sz="0" w:space="0" w:color="auto"/>
            <w:bottom w:val="none" w:sz="0" w:space="0" w:color="auto"/>
            <w:right w:val="none" w:sz="0" w:space="0" w:color="auto"/>
          </w:divBdr>
        </w:div>
        <w:div w:id="651954803">
          <w:marLeft w:val="0"/>
          <w:marRight w:val="0"/>
          <w:marTop w:val="0"/>
          <w:marBottom w:val="0"/>
          <w:divBdr>
            <w:top w:val="none" w:sz="0" w:space="0" w:color="auto"/>
            <w:left w:val="none" w:sz="0" w:space="0" w:color="auto"/>
            <w:bottom w:val="none" w:sz="0" w:space="0" w:color="auto"/>
            <w:right w:val="none" w:sz="0" w:space="0" w:color="auto"/>
          </w:divBdr>
        </w:div>
        <w:div w:id="1774670455">
          <w:marLeft w:val="0"/>
          <w:marRight w:val="0"/>
          <w:marTop w:val="0"/>
          <w:marBottom w:val="0"/>
          <w:divBdr>
            <w:top w:val="none" w:sz="0" w:space="0" w:color="auto"/>
            <w:left w:val="none" w:sz="0" w:space="0" w:color="auto"/>
            <w:bottom w:val="none" w:sz="0" w:space="0" w:color="auto"/>
            <w:right w:val="none" w:sz="0" w:space="0" w:color="auto"/>
          </w:divBdr>
        </w:div>
        <w:div w:id="1372223315">
          <w:marLeft w:val="0"/>
          <w:marRight w:val="0"/>
          <w:marTop w:val="0"/>
          <w:marBottom w:val="0"/>
          <w:divBdr>
            <w:top w:val="none" w:sz="0" w:space="0" w:color="auto"/>
            <w:left w:val="none" w:sz="0" w:space="0" w:color="auto"/>
            <w:bottom w:val="none" w:sz="0" w:space="0" w:color="auto"/>
            <w:right w:val="none" w:sz="0" w:space="0" w:color="auto"/>
          </w:divBdr>
        </w:div>
        <w:div w:id="1218517604">
          <w:marLeft w:val="0"/>
          <w:marRight w:val="0"/>
          <w:marTop w:val="0"/>
          <w:marBottom w:val="0"/>
          <w:divBdr>
            <w:top w:val="none" w:sz="0" w:space="0" w:color="auto"/>
            <w:left w:val="none" w:sz="0" w:space="0" w:color="auto"/>
            <w:bottom w:val="none" w:sz="0" w:space="0" w:color="auto"/>
            <w:right w:val="none" w:sz="0" w:space="0" w:color="auto"/>
          </w:divBdr>
        </w:div>
        <w:div w:id="1936398331">
          <w:marLeft w:val="0"/>
          <w:marRight w:val="0"/>
          <w:marTop w:val="0"/>
          <w:marBottom w:val="0"/>
          <w:divBdr>
            <w:top w:val="none" w:sz="0" w:space="0" w:color="auto"/>
            <w:left w:val="none" w:sz="0" w:space="0" w:color="auto"/>
            <w:bottom w:val="none" w:sz="0" w:space="0" w:color="auto"/>
            <w:right w:val="none" w:sz="0" w:space="0" w:color="auto"/>
          </w:divBdr>
        </w:div>
        <w:div w:id="165901548">
          <w:marLeft w:val="0"/>
          <w:marRight w:val="0"/>
          <w:marTop w:val="0"/>
          <w:marBottom w:val="0"/>
          <w:divBdr>
            <w:top w:val="none" w:sz="0" w:space="0" w:color="auto"/>
            <w:left w:val="none" w:sz="0" w:space="0" w:color="auto"/>
            <w:bottom w:val="none" w:sz="0" w:space="0" w:color="auto"/>
            <w:right w:val="none" w:sz="0" w:space="0" w:color="auto"/>
          </w:divBdr>
        </w:div>
      </w:divsChild>
    </w:div>
    <w:div w:id="1422943257">
      <w:bodyDiv w:val="1"/>
      <w:marLeft w:val="0"/>
      <w:marRight w:val="0"/>
      <w:marTop w:val="0"/>
      <w:marBottom w:val="0"/>
      <w:divBdr>
        <w:top w:val="none" w:sz="0" w:space="0" w:color="auto"/>
        <w:left w:val="none" w:sz="0" w:space="0" w:color="auto"/>
        <w:bottom w:val="none" w:sz="0" w:space="0" w:color="auto"/>
        <w:right w:val="none" w:sz="0" w:space="0" w:color="auto"/>
      </w:divBdr>
    </w:div>
    <w:div w:id="1486703782">
      <w:bodyDiv w:val="1"/>
      <w:marLeft w:val="0"/>
      <w:marRight w:val="0"/>
      <w:marTop w:val="0"/>
      <w:marBottom w:val="0"/>
      <w:divBdr>
        <w:top w:val="none" w:sz="0" w:space="0" w:color="auto"/>
        <w:left w:val="none" w:sz="0" w:space="0" w:color="auto"/>
        <w:bottom w:val="none" w:sz="0" w:space="0" w:color="auto"/>
        <w:right w:val="none" w:sz="0" w:space="0" w:color="auto"/>
      </w:divBdr>
    </w:div>
    <w:div w:id="1541822318">
      <w:bodyDiv w:val="1"/>
      <w:marLeft w:val="0"/>
      <w:marRight w:val="0"/>
      <w:marTop w:val="0"/>
      <w:marBottom w:val="0"/>
      <w:divBdr>
        <w:top w:val="none" w:sz="0" w:space="0" w:color="auto"/>
        <w:left w:val="none" w:sz="0" w:space="0" w:color="auto"/>
        <w:bottom w:val="none" w:sz="0" w:space="0" w:color="auto"/>
        <w:right w:val="none" w:sz="0" w:space="0" w:color="auto"/>
      </w:divBdr>
    </w:div>
    <w:div w:id="1571651382">
      <w:bodyDiv w:val="1"/>
      <w:marLeft w:val="0"/>
      <w:marRight w:val="0"/>
      <w:marTop w:val="0"/>
      <w:marBottom w:val="0"/>
      <w:divBdr>
        <w:top w:val="none" w:sz="0" w:space="0" w:color="auto"/>
        <w:left w:val="none" w:sz="0" w:space="0" w:color="auto"/>
        <w:bottom w:val="none" w:sz="0" w:space="0" w:color="auto"/>
        <w:right w:val="none" w:sz="0" w:space="0" w:color="auto"/>
      </w:divBdr>
      <w:divsChild>
        <w:div w:id="1248424920">
          <w:marLeft w:val="0"/>
          <w:marRight w:val="0"/>
          <w:marTop w:val="0"/>
          <w:marBottom w:val="0"/>
          <w:divBdr>
            <w:top w:val="none" w:sz="0" w:space="0" w:color="auto"/>
            <w:left w:val="none" w:sz="0" w:space="0" w:color="auto"/>
            <w:bottom w:val="none" w:sz="0" w:space="0" w:color="auto"/>
            <w:right w:val="none" w:sz="0" w:space="0" w:color="auto"/>
          </w:divBdr>
        </w:div>
      </w:divsChild>
    </w:div>
    <w:div w:id="1585336983">
      <w:bodyDiv w:val="1"/>
      <w:marLeft w:val="0"/>
      <w:marRight w:val="0"/>
      <w:marTop w:val="0"/>
      <w:marBottom w:val="0"/>
      <w:divBdr>
        <w:top w:val="none" w:sz="0" w:space="0" w:color="auto"/>
        <w:left w:val="none" w:sz="0" w:space="0" w:color="auto"/>
        <w:bottom w:val="none" w:sz="0" w:space="0" w:color="auto"/>
        <w:right w:val="none" w:sz="0" w:space="0" w:color="auto"/>
      </w:divBdr>
      <w:divsChild>
        <w:div w:id="8533789">
          <w:marLeft w:val="0"/>
          <w:marRight w:val="0"/>
          <w:marTop w:val="0"/>
          <w:marBottom w:val="0"/>
          <w:divBdr>
            <w:top w:val="none" w:sz="0" w:space="0" w:color="auto"/>
            <w:left w:val="none" w:sz="0" w:space="0" w:color="auto"/>
            <w:bottom w:val="none" w:sz="0" w:space="0" w:color="auto"/>
            <w:right w:val="none" w:sz="0" w:space="0" w:color="auto"/>
          </w:divBdr>
        </w:div>
      </w:divsChild>
    </w:div>
    <w:div w:id="1613584843">
      <w:bodyDiv w:val="1"/>
      <w:marLeft w:val="0"/>
      <w:marRight w:val="0"/>
      <w:marTop w:val="0"/>
      <w:marBottom w:val="0"/>
      <w:divBdr>
        <w:top w:val="none" w:sz="0" w:space="0" w:color="auto"/>
        <w:left w:val="none" w:sz="0" w:space="0" w:color="auto"/>
        <w:bottom w:val="none" w:sz="0" w:space="0" w:color="auto"/>
        <w:right w:val="none" w:sz="0" w:space="0" w:color="auto"/>
      </w:divBdr>
    </w:div>
    <w:div w:id="1625308163">
      <w:bodyDiv w:val="1"/>
      <w:marLeft w:val="0"/>
      <w:marRight w:val="0"/>
      <w:marTop w:val="0"/>
      <w:marBottom w:val="0"/>
      <w:divBdr>
        <w:top w:val="none" w:sz="0" w:space="0" w:color="auto"/>
        <w:left w:val="none" w:sz="0" w:space="0" w:color="auto"/>
        <w:bottom w:val="none" w:sz="0" w:space="0" w:color="auto"/>
        <w:right w:val="none" w:sz="0" w:space="0" w:color="auto"/>
      </w:divBdr>
    </w:div>
    <w:div w:id="1663659230">
      <w:bodyDiv w:val="1"/>
      <w:marLeft w:val="0"/>
      <w:marRight w:val="0"/>
      <w:marTop w:val="0"/>
      <w:marBottom w:val="0"/>
      <w:divBdr>
        <w:top w:val="none" w:sz="0" w:space="0" w:color="auto"/>
        <w:left w:val="none" w:sz="0" w:space="0" w:color="auto"/>
        <w:bottom w:val="none" w:sz="0" w:space="0" w:color="auto"/>
        <w:right w:val="none" w:sz="0" w:space="0" w:color="auto"/>
      </w:divBdr>
    </w:div>
    <w:div w:id="1688949123">
      <w:bodyDiv w:val="1"/>
      <w:marLeft w:val="0"/>
      <w:marRight w:val="0"/>
      <w:marTop w:val="0"/>
      <w:marBottom w:val="0"/>
      <w:divBdr>
        <w:top w:val="none" w:sz="0" w:space="0" w:color="auto"/>
        <w:left w:val="none" w:sz="0" w:space="0" w:color="auto"/>
        <w:bottom w:val="none" w:sz="0" w:space="0" w:color="auto"/>
        <w:right w:val="none" w:sz="0" w:space="0" w:color="auto"/>
      </w:divBdr>
      <w:divsChild>
        <w:div w:id="446050508">
          <w:marLeft w:val="0"/>
          <w:marRight w:val="0"/>
          <w:marTop w:val="0"/>
          <w:marBottom w:val="0"/>
          <w:divBdr>
            <w:top w:val="none" w:sz="0" w:space="0" w:color="auto"/>
            <w:left w:val="none" w:sz="0" w:space="0" w:color="auto"/>
            <w:bottom w:val="none" w:sz="0" w:space="0" w:color="auto"/>
            <w:right w:val="none" w:sz="0" w:space="0" w:color="auto"/>
          </w:divBdr>
        </w:div>
        <w:div w:id="444203114">
          <w:marLeft w:val="0"/>
          <w:marRight w:val="0"/>
          <w:marTop w:val="0"/>
          <w:marBottom w:val="0"/>
          <w:divBdr>
            <w:top w:val="none" w:sz="0" w:space="0" w:color="auto"/>
            <w:left w:val="none" w:sz="0" w:space="0" w:color="auto"/>
            <w:bottom w:val="none" w:sz="0" w:space="0" w:color="auto"/>
            <w:right w:val="none" w:sz="0" w:space="0" w:color="auto"/>
          </w:divBdr>
        </w:div>
      </w:divsChild>
    </w:div>
    <w:div w:id="1720007653">
      <w:bodyDiv w:val="1"/>
      <w:marLeft w:val="0"/>
      <w:marRight w:val="0"/>
      <w:marTop w:val="0"/>
      <w:marBottom w:val="0"/>
      <w:divBdr>
        <w:top w:val="none" w:sz="0" w:space="0" w:color="auto"/>
        <w:left w:val="none" w:sz="0" w:space="0" w:color="auto"/>
        <w:bottom w:val="none" w:sz="0" w:space="0" w:color="auto"/>
        <w:right w:val="none" w:sz="0" w:space="0" w:color="auto"/>
      </w:divBdr>
      <w:divsChild>
        <w:div w:id="1593776025">
          <w:marLeft w:val="0"/>
          <w:marRight w:val="0"/>
          <w:marTop w:val="0"/>
          <w:marBottom w:val="0"/>
          <w:divBdr>
            <w:top w:val="none" w:sz="0" w:space="0" w:color="auto"/>
            <w:left w:val="none" w:sz="0" w:space="0" w:color="auto"/>
            <w:bottom w:val="none" w:sz="0" w:space="0" w:color="auto"/>
            <w:right w:val="none" w:sz="0" w:space="0" w:color="auto"/>
          </w:divBdr>
        </w:div>
      </w:divsChild>
    </w:div>
    <w:div w:id="1792480329">
      <w:bodyDiv w:val="1"/>
      <w:marLeft w:val="0"/>
      <w:marRight w:val="0"/>
      <w:marTop w:val="0"/>
      <w:marBottom w:val="0"/>
      <w:divBdr>
        <w:top w:val="none" w:sz="0" w:space="0" w:color="auto"/>
        <w:left w:val="none" w:sz="0" w:space="0" w:color="auto"/>
        <w:bottom w:val="none" w:sz="0" w:space="0" w:color="auto"/>
        <w:right w:val="none" w:sz="0" w:space="0" w:color="auto"/>
      </w:divBdr>
      <w:divsChild>
        <w:div w:id="621308077">
          <w:marLeft w:val="0"/>
          <w:marRight w:val="0"/>
          <w:marTop w:val="0"/>
          <w:marBottom w:val="0"/>
          <w:divBdr>
            <w:top w:val="none" w:sz="0" w:space="0" w:color="auto"/>
            <w:left w:val="none" w:sz="0" w:space="0" w:color="auto"/>
            <w:bottom w:val="none" w:sz="0" w:space="0" w:color="auto"/>
            <w:right w:val="none" w:sz="0" w:space="0" w:color="auto"/>
          </w:divBdr>
        </w:div>
      </w:divsChild>
    </w:div>
    <w:div w:id="1836141448">
      <w:bodyDiv w:val="1"/>
      <w:marLeft w:val="0"/>
      <w:marRight w:val="0"/>
      <w:marTop w:val="0"/>
      <w:marBottom w:val="0"/>
      <w:divBdr>
        <w:top w:val="none" w:sz="0" w:space="0" w:color="auto"/>
        <w:left w:val="none" w:sz="0" w:space="0" w:color="auto"/>
        <w:bottom w:val="none" w:sz="0" w:space="0" w:color="auto"/>
        <w:right w:val="none" w:sz="0" w:space="0" w:color="auto"/>
      </w:divBdr>
      <w:divsChild>
        <w:div w:id="1381900787">
          <w:marLeft w:val="0"/>
          <w:marRight w:val="0"/>
          <w:marTop w:val="0"/>
          <w:marBottom w:val="0"/>
          <w:divBdr>
            <w:top w:val="none" w:sz="0" w:space="0" w:color="auto"/>
            <w:left w:val="none" w:sz="0" w:space="0" w:color="auto"/>
            <w:bottom w:val="none" w:sz="0" w:space="0" w:color="auto"/>
            <w:right w:val="none" w:sz="0" w:space="0" w:color="auto"/>
          </w:divBdr>
        </w:div>
      </w:divsChild>
    </w:div>
    <w:div w:id="1867400694">
      <w:bodyDiv w:val="1"/>
      <w:marLeft w:val="0"/>
      <w:marRight w:val="0"/>
      <w:marTop w:val="0"/>
      <w:marBottom w:val="0"/>
      <w:divBdr>
        <w:top w:val="none" w:sz="0" w:space="0" w:color="auto"/>
        <w:left w:val="none" w:sz="0" w:space="0" w:color="auto"/>
        <w:bottom w:val="none" w:sz="0" w:space="0" w:color="auto"/>
        <w:right w:val="none" w:sz="0" w:space="0" w:color="auto"/>
      </w:divBdr>
      <w:divsChild>
        <w:div w:id="1822232954">
          <w:marLeft w:val="0"/>
          <w:marRight w:val="0"/>
          <w:marTop w:val="0"/>
          <w:marBottom w:val="0"/>
          <w:divBdr>
            <w:top w:val="none" w:sz="0" w:space="0" w:color="auto"/>
            <w:left w:val="none" w:sz="0" w:space="0" w:color="auto"/>
            <w:bottom w:val="none" w:sz="0" w:space="0" w:color="auto"/>
            <w:right w:val="none" w:sz="0" w:space="0" w:color="auto"/>
          </w:divBdr>
        </w:div>
      </w:divsChild>
    </w:div>
    <w:div w:id="1867478106">
      <w:bodyDiv w:val="1"/>
      <w:marLeft w:val="0"/>
      <w:marRight w:val="0"/>
      <w:marTop w:val="0"/>
      <w:marBottom w:val="0"/>
      <w:divBdr>
        <w:top w:val="none" w:sz="0" w:space="0" w:color="auto"/>
        <w:left w:val="none" w:sz="0" w:space="0" w:color="auto"/>
        <w:bottom w:val="none" w:sz="0" w:space="0" w:color="auto"/>
        <w:right w:val="none" w:sz="0" w:space="0" w:color="auto"/>
      </w:divBdr>
      <w:divsChild>
        <w:div w:id="1992057382">
          <w:marLeft w:val="0"/>
          <w:marRight w:val="0"/>
          <w:marTop w:val="0"/>
          <w:marBottom w:val="0"/>
          <w:divBdr>
            <w:top w:val="none" w:sz="0" w:space="0" w:color="auto"/>
            <w:left w:val="none" w:sz="0" w:space="0" w:color="auto"/>
            <w:bottom w:val="none" w:sz="0" w:space="0" w:color="auto"/>
            <w:right w:val="none" w:sz="0" w:space="0" w:color="auto"/>
          </w:divBdr>
        </w:div>
      </w:divsChild>
    </w:div>
    <w:div w:id="1888373305">
      <w:bodyDiv w:val="1"/>
      <w:marLeft w:val="0"/>
      <w:marRight w:val="0"/>
      <w:marTop w:val="0"/>
      <w:marBottom w:val="0"/>
      <w:divBdr>
        <w:top w:val="none" w:sz="0" w:space="0" w:color="auto"/>
        <w:left w:val="none" w:sz="0" w:space="0" w:color="auto"/>
        <w:bottom w:val="none" w:sz="0" w:space="0" w:color="auto"/>
        <w:right w:val="none" w:sz="0" w:space="0" w:color="auto"/>
      </w:divBdr>
      <w:divsChild>
        <w:div w:id="518005477">
          <w:marLeft w:val="0"/>
          <w:marRight w:val="0"/>
          <w:marTop w:val="0"/>
          <w:marBottom w:val="0"/>
          <w:divBdr>
            <w:top w:val="none" w:sz="0" w:space="0" w:color="auto"/>
            <w:left w:val="none" w:sz="0" w:space="0" w:color="auto"/>
            <w:bottom w:val="none" w:sz="0" w:space="0" w:color="auto"/>
            <w:right w:val="none" w:sz="0" w:space="0" w:color="auto"/>
          </w:divBdr>
        </w:div>
        <w:div w:id="896163367">
          <w:marLeft w:val="0"/>
          <w:marRight w:val="0"/>
          <w:marTop w:val="0"/>
          <w:marBottom w:val="0"/>
          <w:divBdr>
            <w:top w:val="none" w:sz="0" w:space="0" w:color="auto"/>
            <w:left w:val="none" w:sz="0" w:space="0" w:color="auto"/>
            <w:bottom w:val="none" w:sz="0" w:space="0" w:color="auto"/>
            <w:right w:val="none" w:sz="0" w:space="0" w:color="auto"/>
          </w:divBdr>
        </w:div>
        <w:div w:id="844126828">
          <w:marLeft w:val="0"/>
          <w:marRight w:val="0"/>
          <w:marTop w:val="0"/>
          <w:marBottom w:val="0"/>
          <w:divBdr>
            <w:top w:val="none" w:sz="0" w:space="0" w:color="auto"/>
            <w:left w:val="none" w:sz="0" w:space="0" w:color="auto"/>
            <w:bottom w:val="none" w:sz="0" w:space="0" w:color="auto"/>
            <w:right w:val="none" w:sz="0" w:space="0" w:color="auto"/>
          </w:divBdr>
        </w:div>
        <w:div w:id="163058949">
          <w:marLeft w:val="0"/>
          <w:marRight w:val="0"/>
          <w:marTop w:val="0"/>
          <w:marBottom w:val="0"/>
          <w:divBdr>
            <w:top w:val="none" w:sz="0" w:space="0" w:color="auto"/>
            <w:left w:val="none" w:sz="0" w:space="0" w:color="auto"/>
            <w:bottom w:val="none" w:sz="0" w:space="0" w:color="auto"/>
            <w:right w:val="none" w:sz="0" w:space="0" w:color="auto"/>
          </w:divBdr>
        </w:div>
      </w:divsChild>
    </w:div>
    <w:div w:id="1901818735">
      <w:bodyDiv w:val="1"/>
      <w:marLeft w:val="0"/>
      <w:marRight w:val="0"/>
      <w:marTop w:val="0"/>
      <w:marBottom w:val="0"/>
      <w:divBdr>
        <w:top w:val="none" w:sz="0" w:space="0" w:color="auto"/>
        <w:left w:val="none" w:sz="0" w:space="0" w:color="auto"/>
        <w:bottom w:val="none" w:sz="0" w:space="0" w:color="auto"/>
        <w:right w:val="none" w:sz="0" w:space="0" w:color="auto"/>
      </w:divBdr>
      <w:divsChild>
        <w:div w:id="843252856">
          <w:marLeft w:val="0"/>
          <w:marRight w:val="0"/>
          <w:marTop w:val="0"/>
          <w:marBottom w:val="0"/>
          <w:divBdr>
            <w:top w:val="none" w:sz="0" w:space="0" w:color="auto"/>
            <w:left w:val="none" w:sz="0" w:space="0" w:color="auto"/>
            <w:bottom w:val="none" w:sz="0" w:space="0" w:color="auto"/>
            <w:right w:val="none" w:sz="0" w:space="0" w:color="auto"/>
          </w:divBdr>
        </w:div>
      </w:divsChild>
    </w:div>
    <w:div w:id="1929651357">
      <w:bodyDiv w:val="1"/>
      <w:marLeft w:val="0"/>
      <w:marRight w:val="0"/>
      <w:marTop w:val="0"/>
      <w:marBottom w:val="0"/>
      <w:divBdr>
        <w:top w:val="none" w:sz="0" w:space="0" w:color="auto"/>
        <w:left w:val="none" w:sz="0" w:space="0" w:color="auto"/>
        <w:bottom w:val="none" w:sz="0" w:space="0" w:color="auto"/>
        <w:right w:val="none" w:sz="0" w:space="0" w:color="auto"/>
      </w:divBdr>
    </w:div>
    <w:div w:id="1972242465">
      <w:bodyDiv w:val="1"/>
      <w:marLeft w:val="0"/>
      <w:marRight w:val="0"/>
      <w:marTop w:val="0"/>
      <w:marBottom w:val="0"/>
      <w:divBdr>
        <w:top w:val="none" w:sz="0" w:space="0" w:color="auto"/>
        <w:left w:val="none" w:sz="0" w:space="0" w:color="auto"/>
        <w:bottom w:val="none" w:sz="0" w:space="0" w:color="auto"/>
        <w:right w:val="none" w:sz="0" w:space="0" w:color="auto"/>
      </w:divBdr>
    </w:div>
    <w:div w:id="1996032048">
      <w:bodyDiv w:val="1"/>
      <w:marLeft w:val="0"/>
      <w:marRight w:val="0"/>
      <w:marTop w:val="0"/>
      <w:marBottom w:val="0"/>
      <w:divBdr>
        <w:top w:val="none" w:sz="0" w:space="0" w:color="auto"/>
        <w:left w:val="none" w:sz="0" w:space="0" w:color="auto"/>
        <w:bottom w:val="none" w:sz="0" w:space="0" w:color="auto"/>
        <w:right w:val="none" w:sz="0" w:space="0" w:color="auto"/>
      </w:divBdr>
    </w:div>
    <w:div w:id="2007977068">
      <w:bodyDiv w:val="1"/>
      <w:marLeft w:val="0"/>
      <w:marRight w:val="0"/>
      <w:marTop w:val="0"/>
      <w:marBottom w:val="0"/>
      <w:divBdr>
        <w:top w:val="none" w:sz="0" w:space="0" w:color="auto"/>
        <w:left w:val="none" w:sz="0" w:space="0" w:color="auto"/>
        <w:bottom w:val="none" w:sz="0" w:space="0" w:color="auto"/>
        <w:right w:val="none" w:sz="0" w:space="0" w:color="auto"/>
      </w:divBdr>
      <w:divsChild>
        <w:div w:id="1138646796">
          <w:marLeft w:val="0"/>
          <w:marRight w:val="0"/>
          <w:marTop w:val="0"/>
          <w:marBottom w:val="0"/>
          <w:divBdr>
            <w:top w:val="none" w:sz="0" w:space="0" w:color="auto"/>
            <w:left w:val="none" w:sz="0" w:space="0" w:color="auto"/>
            <w:bottom w:val="none" w:sz="0" w:space="0" w:color="auto"/>
            <w:right w:val="none" w:sz="0" w:space="0" w:color="auto"/>
          </w:divBdr>
        </w:div>
      </w:divsChild>
    </w:div>
    <w:div w:id="2031568756">
      <w:bodyDiv w:val="1"/>
      <w:marLeft w:val="0"/>
      <w:marRight w:val="0"/>
      <w:marTop w:val="0"/>
      <w:marBottom w:val="0"/>
      <w:divBdr>
        <w:top w:val="none" w:sz="0" w:space="0" w:color="auto"/>
        <w:left w:val="none" w:sz="0" w:space="0" w:color="auto"/>
        <w:bottom w:val="none" w:sz="0" w:space="0" w:color="auto"/>
        <w:right w:val="none" w:sz="0" w:space="0" w:color="auto"/>
      </w:divBdr>
      <w:divsChild>
        <w:div w:id="1495294843">
          <w:marLeft w:val="0"/>
          <w:marRight w:val="0"/>
          <w:marTop w:val="0"/>
          <w:marBottom w:val="0"/>
          <w:divBdr>
            <w:top w:val="none" w:sz="0" w:space="0" w:color="auto"/>
            <w:left w:val="none" w:sz="0" w:space="0" w:color="auto"/>
            <w:bottom w:val="none" w:sz="0" w:space="0" w:color="auto"/>
            <w:right w:val="none" w:sz="0" w:space="0" w:color="auto"/>
          </w:divBdr>
        </w:div>
        <w:div w:id="89007757">
          <w:marLeft w:val="0"/>
          <w:marRight w:val="0"/>
          <w:marTop w:val="0"/>
          <w:marBottom w:val="0"/>
          <w:divBdr>
            <w:top w:val="none" w:sz="0" w:space="0" w:color="auto"/>
            <w:left w:val="none" w:sz="0" w:space="0" w:color="auto"/>
            <w:bottom w:val="none" w:sz="0" w:space="0" w:color="auto"/>
            <w:right w:val="none" w:sz="0" w:space="0" w:color="auto"/>
          </w:divBdr>
        </w:div>
      </w:divsChild>
    </w:div>
    <w:div w:id="2053188802">
      <w:bodyDiv w:val="1"/>
      <w:marLeft w:val="0"/>
      <w:marRight w:val="0"/>
      <w:marTop w:val="0"/>
      <w:marBottom w:val="0"/>
      <w:divBdr>
        <w:top w:val="none" w:sz="0" w:space="0" w:color="auto"/>
        <w:left w:val="none" w:sz="0" w:space="0" w:color="auto"/>
        <w:bottom w:val="none" w:sz="0" w:space="0" w:color="auto"/>
        <w:right w:val="none" w:sz="0" w:space="0" w:color="auto"/>
      </w:divBdr>
      <w:divsChild>
        <w:div w:id="261033241">
          <w:marLeft w:val="0"/>
          <w:marRight w:val="0"/>
          <w:marTop w:val="0"/>
          <w:marBottom w:val="0"/>
          <w:divBdr>
            <w:top w:val="none" w:sz="0" w:space="0" w:color="auto"/>
            <w:left w:val="none" w:sz="0" w:space="0" w:color="auto"/>
            <w:bottom w:val="none" w:sz="0" w:space="0" w:color="auto"/>
            <w:right w:val="none" w:sz="0" w:space="0" w:color="auto"/>
          </w:divBdr>
        </w:div>
      </w:divsChild>
    </w:div>
    <w:div w:id="2067874986">
      <w:bodyDiv w:val="1"/>
      <w:marLeft w:val="0"/>
      <w:marRight w:val="0"/>
      <w:marTop w:val="0"/>
      <w:marBottom w:val="0"/>
      <w:divBdr>
        <w:top w:val="none" w:sz="0" w:space="0" w:color="auto"/>
        <w:left w:val="none" w:sz="0" w:space="0" w:color="auto"/>
        <w:bottom w:val="none" w:sz="0" w:space="0" w:color="auto"/>
        <w:right w:val="none" w:sz="0" w:space="0" w:color="auto"/>
      </w:divBdr>
      <w:divsChild>
        <w:div w:id="1842503127">
          <w:marLeft w:val="0"/>
          <w:marRight w:val="0"/>
          <w:marTop w:val="240"/>
          <w:marBottom w:val="240"/>
          <w:divBdr>
            <w:top w:val="none" w:sz="0" w:space="0" w:color="FFFFFF"/>
            <w:left w:val="none" w:sz="0" w:space="0" w:color="auto"/>
            <w:bottom w:val="none" w:sz="0" w:space="0" w:color="auto"/>
            <w:right w:val="none" w:sz="0" w:space="0" w:color="2C3E50"/>
          </w:divBdr>
          <w:divsChild>
            <w:div w:id="224026777">
              <w:marLeft w:val="0"/>
              <w:marRight w:val="0"/>
              <w:marTop w:val="240"/>
              <w:marBottom w:val="240"/>
              <w:divBdr>
                <w:top w:val="none" w:sz="0" w:space="0" w:color="auto"/>
                <w:left w:val="none" w:sz="0" w:space="0" w:color="auto"/>
                <w:bottom w:val="none" w:sz="0" w:space="0" w:color="auto"/>
                <w:right w:val="none" w:sz="0" w:space="0" w:color="auto"/>
              </w:divBdr>
            </w:div>
          </w:divsChild>
        </w:div>
        <w:div w:id="1818762962">
          <w:marLeft w:val="0"/>
          <w:marRight w:val="0"/>
          <w:marTop w:val="240"/>
          <w:marBottom w:val="240"/>
          <w:divBdr>
            <w:top w:val="none" w:sz="0" w:space="0" w:color="FFFFFF"/>
            <w:left w:val="none" w:sz="0" w:space="0" w:color="auto"/>
            <w:bottom w:val="none" w:sz="0" w:space="0" w:color="auto"/>
            <w:right w:val="none" w:sz="0" w:space="0" w:color="2C3E50"/>
          </w:divBdr>
          <w:divsChild>
            <w:div w:id="4009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145">
      <w:bodyDiv w:val="1"/>
      <w:marLeft w:val="0"/>
      <w:marRight w:val="0"/>
      <w:marTop w:val="0"/>
      <w:marBottom w:val="0"/>
      <w:divBdr>
        <w:top w:val="none" w:sz="0" w:space="0" w:color="auto"/>
        <w:left w:val="none" w:sz="0" w:space="0" w:color="auto"/>
        <w:bottom w:val="none" w:sz="0" w:space="0" w:color="auto"/>
        <w:right w:val="none" w:sz="0" w:space="0" w:color="auto"/>
      </w:divBdr>
      <w:divsChild>
        <w:div w:id="1930771063">
          <w:marLeft w:val="0"/>
          <w:marRight w:val="0"/>
          <w:marTop w:val="0"/>
          <w:marBottom w:val="0"/>
          <w:divBdr>
            <w:top w:val="none" w:sz="0" w:space="0" w:color="auto"/>
            <w:left w:val="none" w:sz="0" w:space="0" w:color="auto"/>
            <w:bottom w:val="none" w:sz="0" w:space="0" w:color="auto"/>
            <w:right w:val="none" w:sz="0" w:space="0" w:color="auto"/>
          </w:divBdr>
        </w:div>
      </w:divsChild>
    </w:div>
    <w:div w:id="2071491707">
      <w:bodyDiv w:val="1"/>
      <w:marLeft w:val="0"/>
      <w:marRight w:val="0"/>
      <w:marTop w:val="0"/>
      <w:marBottom w:val="0"/>
      <w:divBdr>
        <w:top w:val="none" w:sz="0" w:space="0" w:color="auto"/>
        <w:left w:val="none" w:sz="0" w:space="0" w:color="auto"/>
        <w:bottom w:val="none" w:sz="0" w:space="0" w:color="auto"/>
        <w:right w:val="none" w:sz="0" w:space="0" w:color="auto"/>
      </w:divBdr>
    </w:div>
    <w:div w:id="2090492348">
      <w:bodyDiv w:val="1"/>
      <w:marLeft w:val="0"/>
      <w:marRight w:val="0"/>
      <w:marTop w:val="0"/>
      <w:marBottom w:val="0"/>
      <w:divBdr>
        <w:top w:val="none" w:sz="0" w:space="0" w:color="auto"/>
        <w:left w:val="none" w:sz="0" w:space="0" w:color="auto"/>
        <w:bottom w:val="none" w:sz="0" w:space="0" w:color="auto"/>
        <w:right w:val="none" w:sz="0" w:space="0" w:color="auto"/>
      </w:divBdr>
      <w:divsChild>
        <w:div w:id="1065756875">
          <w:marLeft w:val="0"/>
          <w:marRight w:val="0"/>
          <w:marTop w:val="0"/>
          <w:marBottom w:val="0"/>
          <w:divBdr>
            <w:top w:val="none" w:sz="0" w:space="0" w:color="auto"/>
            <w:left w:val="none" w:sz="0" w:space="0" w:color="auto"/>
            <w:bottom w:val="none" w:sz="0" w:space="0" w:color="auto"/>
            <w:right w:val="none" w:sz="0" w:space="0" w:color="auto"/>
          </w:divBdr>
        </w:div>
      </w:divsChild>
    </w:div>
    <w:div w:id="2108034987">
      <w:bodyDiv w:val="1"/>
      <w:marLeft w:val="0"/>
      <w:marRight w:val="0"/>
      <w:marTop w:val="0"/>
      <w:marBottom w:val="0"/>
      <w:divBdr>
        <w:top w:val="none" w:sz="0" w:space="0" w:color="auto"/>
        <w:left w:val="none" w:sz="0" w:space="0" w:color="auto"/>
        <w:bottom w:val="none" w:sz="0" w:space="0" w:color="auto"/>
        <w:right w:val="none" w:sz="0" w:space="0" w:color="auto"/>
      </w:divBdr>
      <w:divsChild>
        <w:div w:id="627010851">
          <w:marLeft w:val="0"/>
          <w:marRight w:val="0"/>
          <w:marTop w:val="0"/>
          <w:marBottom w:val="0"/>
          <w:divBdr>
            <w:top w:val="none" w:sz="0" w:space="0" w:color="auto"/>
            <w:left w:val="none" w:sz="0" w:space="0" w:color="auto"/>
            <w:bottom w:val="none" w:sz="0" w:space="0" w:color="auto"/>
            <w:right w:val="none" w:sz="0" w:space="0" w:color="auto"/>
          </w:divBdr>
        </w:div>
      </w:divsChild>
    </w:div>
    <w:div w:id="2108841131">
      <w:bodyDiv w:val="1"/>
      <w:marLeft w:val="0"/>
      <w:marRight w:val="0"/>
      <w:marTop w:val="0"/>
      <w:marBottom w:val="0"/>
      <w:divBdr>
        <w:top w:val="none" w:sz="0" w:space="0" w:color="auto"/>
        <w:left w:val="none" w:sz="0" w:space="0" w:color="auto"/>
        <w:bottom w:val="none" w:sz="0" w:space="0" w:color="auto"/>
        <w:right w:val="none" w:sz="0" w:space="0" w:color="auto"/>
      </w:divBdr>
      <w:divsChild>
        <w:div w:id="212541572">
          <w:marLeft w:val="0"/>
          <w:marRight w:val="0"/>
          <w:marTop w:val="0"/>
          <w:marBottom w:val="0"/>
          <w:divBdr>
            <w:top w:val="none" w:sz="0" w:space="0" w:color="auto"/>
            <w:left w:val="none" w:sz="0" w:space="0" w:color="auto"/>
            <w:bottom w:val="none" w:sz="0" w:space="0" w:color="auto"/>
            <w:right w:val="none" w:sz="0" w:space="0" w:color="auto"/>
          </w:divBdr>
        </w:div>
      </w:divsChild>
    </w:div>
    <w:div w:id="2108883850">
      <w:bodyDiv w:val="1"/>
      <w:marLeft w:val="0"/>
      <w:marRight w:val="0"/>
      <w:marTop w:val="0"/>
      <w:marBottom w:val="0"/>
      <w:divBdr>
        <w:top w:val="none" w:sz="0" w:space="0" w:color="auto"/>
        <w:left w:val="none" w:sz="0" w:space="0" w:color="auto"/>
        <w:bottom w:val="none" w:sz="0" w:space="0" w:color="auto"/>
        <w:right w:val="none" w:sz="0" w:space="0" w:color="auto"/>
      </w:divBdr>
    </w:div>
    <w:div w:id="2136672340">
      <w:bodyDiv w:val="1"/>
      <w:marLeft w:val="0"/>
      <w:marRight w:val="0"/>
      <w:marTop w:val="0"/>
      <w:marBottom w:val="0"/>
      <w:divBdr>
        <w:top w:val="none" w:sz="0" w:space="0" w:color="auto"/>
        <w:left w:val="none" w:sz="0" w:space="0" w:color="auto"/>
        <w:bottom w:val="none" w:sz="0" w:space="0" w:color="auto"/>
        <w:right w:val="none" w:sz="0" w:space="0" w:color="auto"/>
      </w:divBdr>
      <w:divsChild>
        <w:div w:id="346710052">
          <w:marLeft w:val="0"/>
          <w:marRight w:val="0"/>
          <w:marTop w:val="0"/>
          <w:marBottom w:val="0"/>
          <w:divBdr>
            <w:top w:val="none" w:sz="0" w:space="0" w:color="auto"/>
            <w:left w:val="none" w:sz="0" w:space="0" w:color="auto"/>
            <w:bottom w:val="none" w:sz="0" w:space="0" w:color="auto"/>
            <w:right w:val="none" w:sz="0" w:space="0" w:color="auto"/>
          </w:divBdr>
        </w:div>
        <w:div w:id="2063476476">
          <w:marLeft w:val="0"/>
          <w:marRight w:val="0"/>
          <w:marTop w:val="0"/>
          <w:marBottom w:val="0"/>
          <w:divBdr>
            <w:top w:val="none" w:sz="0" w:space="0" w:color="auto"/>
            <w:left w:val="none" w:sz="0" w:space="0" w:color="auto"/>
            <w:bottom w:val="none" w:sz="0" w:space="0" w:color="auto"/>
            <w:right w:val="none" w:sz="0" w:space="0" w:color="auto"/>
          </w:divBdr>
        </w:div>
        <w:div w:id="470711455">
          <w:marLeft w:val="0"/>
          <w:marRight w:val="0"/>
          <w:marTop w:val="0"/>
          <w:marBottom w:val="0"/>
          <w:divBdr>
            <w:top w:val="none" w:sz="0" w:space="0" w:color="auto"/>
            <w:left w:val="none" w:sz="0" w:space="0" w:color="auto"/>
            <w:bottom w:val="none" w:sz="0" w:space="0" w:color="auto"/>
            <w:right w:val="none" w:sz="0" w:space="0" w:color="auto"/>
          </w:divBdr>
        </w:div>
        <w:div w:id="505944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civilcontractors.co.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mpaign xmlns="7ec32b82-2b83-4e5a-91ea-9a25dca59b8f" xsi:nil="true"/>
    <Topic xmlns="7ec32b82-2b83-4e5a-91ea-9a25dca59b8f" xsi:nil="true"/>
    <Advocate xmlns="7ec32b82-2b83-4e5a-91ea-9a25dca59b8f" xsi:nil="true"/>
    <Recipient xmlns="7ec32b82-2b83-4e5a-91ea-9a25dca59b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03B98609D6E749A5169881042E0B87" ma:contentTypeVersion="15" ma:contentTypeDescription="Create a new document." ma:contentTypeScope="" ma:versionID="7843c8420ac91fb7cbe477993353efa8">
  <xsd:schema xmlns:xsd="http://www.w3.org/2001/XMLSchema" xmlns:xs="http://www.w3.org/2001/XMLSchema" xmlns:p="http://schemas.microsoft.com/office/2006/metadata/properties" xmlns:ns1="7ec32b82-2b83-4e5a-91ea-9a25dca59b8f" xmlns:ns3="97ae5eee-119f-4fa7-a0db-6bc6e2efa7b7" targetNamespace="http://schemas.microsoft.com/office/2006/metadata/properties" ma:root="true" ma:fieldsID="5dfd5ddf1cb07b8ed90fe5a382cc3320" ns1:_="" ns3:_="">
    <xsd:import namespace="7ec32b82-2b83-4e5a-91ea-9a25dca59b8f"/>
    <xsd:import namespace="97ae5eee-119f-4fa7-a0db-6bc6e2efa7b7"/>
    <xsd:element name="properties">
      <xsd:complexType>
        <xsd:sequence>
          <xsd:element name="documentManagement">
            <xsd:complexType>
              <xsd:all>
                <xsd:element ref="ns1:Campaign" minOccurs="0"/>
                <xsd:element ref="ns1:Advocate" minOccurs="0"/>
                <xsd:element ref="ns1:Recipient" minOccurs="0"/>
                <xsd:element ref="ns1:Topic" minOccurs="0"/>
                <xsd:element ref="ns1:MediaServiceMetadata" minOccurs="0"/>
                <xsd:element ref="ns1:MediaServiceFastMetadata"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1: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32b82-2b83-4e5a-91ea-9a25dca59b8f" elementFormDefault="qualified">
    <xsd:import namespace="http://schemas.microsoft.com/office/2006/documentManagement/types"/>
    <xsd:import namespace="http://schemas.microsoft.com/office/infopath/2007/PartnerControls"/>
    <xsd:element name="Campaign" ma:index="0" nillable="true" ma:displayName="Campaign" ma:internalName="Campaign">
      <xsd:simpleType>
        <xsd:restriction base="dms:Text">
          <xsd:maxLength value="255"/>
        </xsd:restriction>
      </xsd:simpleType>
    </xsd:element>
    <xsd:element name="Advocate" ma:index="1" nillable="true" ma:displayName="Advocate" ma:internalName="Advocate">
      <xsd:simpleType>
        <xsd:restriction base="dms:Text">
          <xsd:maxLength value="255"/>
        </xsd:restriction>
      </xsd:simpleType>
    </xsd:element>
    <xsd:element name="Recipient" ma:index="2" nillable="true" ma:displayName="Recipient" ma:internalName="Recipient">
      <xsd:simpleType>
        <xsd:restriction base="dms:Text">
          <xsd:maxLength value="255"/>
        </xsd:restriction>
      </xsd:simpleType>
    </xsd:element>
    <xsd:element name="Topic" ma:index="3" nillable="true" ma:displayName="Topic" ma:internalName="Topic">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e5eee-119f-4fa7-a0db-6bc6e2efa7b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1F9C1-90C6-475B-A7A1-8BC2CE47BE82}">
  <ds:schemaRefs>
    <ds:schemaRef ds:uri="http://schemas.microsoft.com/sharepoint/v3/contenttype/forms"/>
  </ds:schemaRefs>
</ds:datastoreItem>
</file>

<file path=customXml/itemProps2.xml><?xml version="1.0" encoding="utf-8"?>
<ds:datastoreItem xmlns:ds="http://schemas.openxmlformats.org/officeDocument/2006/customXml" ds:itemID="{AB6CEC5F-081F-4A20-B9F8-E6599B88DD82}">
  <ds:schemaRefs>
    <ds:schemaRef ds:uri="http://schemas.microsoft.com/office/2006/metadata/properties"/>
    <ds:schemaRef ds:uri="http://schemas.microsoft.com/office/infopath/2007/PartnerControls"/>
    <ds:schemaRef ds:uri="7ec32b82-2b83-4e5a-91ea-9a25dca59b8f"/>
  </ds:schemaRefs>
</ds:datastoreItem>
</file>

<file path=customXml/itemProps3.xml><?xml version="1.0" encoding="utf-8"?>
<ds:datastoreItem xmlns:ds="http://schemas.openxmlformats.org/officeDocument/2006/customXml" ds:itemID="{CD2ED876-6104-48CA-9BDB-6F275DC15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32b82-2b83-4e5a-91ea-9a25dca59b8f"/>
    <ds:schemaRef ds:uri="97ae5eee-119f-4fa7-a0db-6bc6e2efa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EB4F58-7105-E04A-8021-3B789638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info@nzcic.co.nz</dc:creator>
  <cp:keywords/>
  <dc:description/>
  <cp:lastModifiedBy>Fraser May</cp:lastModifiedBy>
  <cp:revision>2</cp:revision>
  <dcterms:created xsi:type="dcterms:W3CDTF">2021-10-28T00:04:00Z</dcterms:created>
  <dcterms:modified xsi:type="dcterms:W3CDTF">2021-10-28T00:04:00Z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0x010100C203B98609D6E749A5169881042E0B87</vt:lpwstr>
  </property>
</Properties>
</file>